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1B92">
      <w:pPr>
        <w:pStyle w:val="3"/>
        <w:keepNext w:val="0"/>
        <w:keepLines w:val="0"/>
        <w:widowControl/>
        <w:suppressLineNumbers w:val="0"/>
        <w:spacing w:before="480" w:beforeAutospacing="0" w:after="602" w:afterAutospacing="0" w:line="450" w:lineRule="atLeast"/>
        <w:ind w:right="660" w:firstLine="2401" w:firstLineChars="800"/>
        <w:jc w:val="left"/>
        <w:rPr>
          <w:rFonts w:ascii="Segoe UI" w:hAnsi="Segoe UI" w:eastAsia="Segoe UI" w:cs="Segoe UI"/>
          <w:b/>
          <w:bCs/>
          <w:sz w:val="30"/>
          <w:szCs w:val="30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学</w:t>
      </w:r>
      <w:bookmarkStart w:id="0" w:name="_GoBack"/>
      <w:bookmarkEnd w:id="0"/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生</w:t>
      </w:r>
      <w:r>
        <w:rPr>
          <w:rStyle w:val="7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资助发放申请</w:t>
      </w: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承诺书</w:t>
      </w:r>
    </w:p>
    <w:p w14:paraId="5652CFA8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highlight w:val="yellow"/>
          <w:shd w:val="clear" w:fill="FFFFFF"/>
        </w:rPr>
        <w:t>学生姓名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，学号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highlight w:val="yellow"/>
          <w:shd w:val="clear" w:fill="FFFFFF"/>
        </w:rPr>
        <w:t>学生学号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，为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中南财经政法大学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highlight w:val="yellow"/>
          <w:shd w:val="clear" w:fill="FFFFFF"/>
        </w:rPr>
        <w:t>所在学院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学生，已阅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读并完全理解《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中南财经政法大学学生出国（境）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交流资助管理办法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》的全部内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容。本人郑重承诺，在申请及参与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highlight w:val="yellow"/>
          <w:shd w:val="clear" w:fill="FFFFFF"/>
        </w:rPr>
        <w:t>具体交流项目名称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项目期间，将严格遵守以下规定：</w:t>
      </w:r>
    </w:p>
    <w:p w14:paraId="7F6C55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660" w:firstLine="482" w:firstLineChars="20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诚信申请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：本人保证在提交的所有申请材料中，所提供的信息完全真实、准确，无任何虚假成分，亦不隐瞒任何不利信息。</w:t>
      </w:r>
    </w:p>
    <w:p w14:paraId="32474EF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660" w:firstLine="482" w:firstLineChars="20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遵纪守法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：在国（境）外学习交流期间，本人将严格遵守中国及所在国家（地区）的法律法规，严格遵守外事纪律和校规校纪，自觉维护国家利益与国家形象，不做任何有损国格、人格之事。</w:t>
      </w:r>
    </w:p>
    <w:p w14:paraId="12A4A1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660" w:firstLine="482" w:firstLineChars="20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履行计划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：本人保证按时参加获批的交流项目，按期出国（境）并按时返校，不无故变更计划、逾期不归。</w:t>
      </w:r>
    </w:p>
    <w:p w14:paraId="7889A0D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660" w:firstLine="482" w:firstLineChars="20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专注学业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：本人将严格按照批准的学习交流计划执行，不擅自改变学习内容、方向或行程，并全力以赴完成既定的学习交流任务。</w:t>
      </w:r>
    </w:p>
    <w:p w14:paraId="642D0ED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660" w:firstLine="482" w:firstLineChars="20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服从考核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：在完成国（境）外学习交流计划后，本人将按时参加学校组织的回国考核，并按要求及时提交所有总结报告及相关材料。</w:t>
      </w:r>
    </w:p>
    <w:p w14:paraId="4CE090CC"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right="660" w:firstLine="480" w:firstLineChars="20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已充分知晓并理解：如违反以上任何一条承诺，学校及资助方有权立即取消我的资助资格，且在校期间不得再次申请任何资助。同时，我已产生的所有相关费用将由本人自行承担，已发放的资助金将全额退还。</w:t>
      </w:r>
    </w:p>
    <w:p w14:paraId="2770F509"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660" w:right="66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特此承诺。</w:t>
      </w:r>
    </w:p>
    <w:p w14:paraId="004F5B3E"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660" w:right="66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承诺人（学生）签名：____________________</w:t>
      </w:r>
    </w:p>
    <w:p w14:paraId="2C86E3AD"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660" w:right="66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监护人（家长）签名：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____________________</w:t>
      </w:r>
    </w:p>
    <w:p w14:paraId="7CDF10F2"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660" w:right="66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0CED"/>
    <w:rsid w:val="01D90CED"/>
    <w:rsid w:val="404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  <w:style w:type="character" w:customStyle="1" w:styleId="9">
    <w:name w:val="标题 1 Char"/>
    <w:link w:val="2"/>
    <w:qFormat/>
    <w:uiPriority w:val="0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2025-11-12T01:30:00Z</dcterms:created>
  <dc:creator>南瓜不说话^O^</dc:creator>
  <cp:lastModifiedBy>南瓜不说话^O^</cp:lastModifiedBy>
  <dcterms:modified xsi:type="dcterms:W3CDTF">2025-11-12T01:37:07Z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3DAE9DE612FB478AB8BF51B50219F379_11</vt:lpwstr>
  </property>
  <property fmtid="{D5CDD505-2E9C-101B-9397-08002B2CF9AE}" pid="4" name="KSOTemplateDocerSaveRecord">
    <vt:lpwstr>eyJoZGlkIjoiNGRlNDYyNTY0OTA3MGU5ZDgxOGUyOWRmOTU5ZDdmN2UiLCJ1c2VySWQiOiI2MDE3MjMxNTYifQ==</vt:lpwstr>
  </property>
</Properties>
</file>