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8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中国政府奖学金生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博士生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延长奖学金期限申请表</w:t>
      </w:r>
    </w:p>
    <w:p w14:paraId="66B3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Application for Extension of Scholarship for Chinese Government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Scholarship students</w:t>
      </w: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 xml:space="preserve"> (PhD Only)</w:t>
      </w:r>
    </w:p>
    <w:p w14:paraId="393B0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4"/>
          <w:szCs w:val="32"/>
          <w:lang w:val="en-US" w:eastAsia="zh-CN"/>
        </w:rPr>
        <w:t xml:space="preserve">此栏由奖学金生本人认真填写/ </w:t>
      </w:r>
      <w:r>
        <w:rPr>
          <w:rFonts w:hint="default" w:ascii="Times New Roman" w:hAnsi="Times New Roman" w:eastAsia="华文仿宋" w:cs="Times New Roman"/>
          <w:b w:val="0"/>
          <w:bCs w:val="0"/>
          <w:sz w:val="24"/>
          <w:szCs w:val="32"/>
          <w:lang w:val="en-US" w:eastAsia="zh-CN"/>
        </w:rPr>
        <w:t>Filled in by applicant</w:t>
      </w:r>
    </w:p>
    <w:tbl>
      <w:tblPr>
        <w:tblStyle w:val="3"/>
        <w:tblW w:w="8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8"/>
        <w:gridCol w:w="1422"/>
        <w:gridCol w:w="1158"/>
        <w:gridCol w:w="1410"/>
        <w:gridCol w:w="3000"/>
      </w:tblGrid>
      <w:tr w14:paraId="55980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D383DF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CSC No.</w:t>
            </w:r>
          </w:p>
        </w:tc>
        <w:tc>
          <w:tcPr>
            <w:tcW w:w="2580" w:type="dxa"/>
            <w:gridSpan w:val="2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94F2F9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10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D554D6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姓名</w:t>
            </w:r>
          </w:p>
          <w:p w14:paraId="3553CFB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Full Name</w:t>
            </w:r>
          </w:p>
        </w:tc>
        <w:tc>
          <w:tcPr>
            <w:tcW w:w="3000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02873C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53D36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3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5A84AEC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国籍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Nationality</w:t>
            </w:r>
          </w:p>
        </w:tc>
        <w:tc>
          <w:tcPr>
            <w:tcW w:w="2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6582DD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2146673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学院</w:t>
            </w:r>
          </w:p>
          <w:p w14:paraId="3B34C7D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Institution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9E10A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74D2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3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07054D0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所学专业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Major</w:t>
            </w:r>
          </w:p>
        </w:tc>
        <w:tc>
          <w:tcPr>
            <w:tcW w:w="2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1E2D240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E2DE17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  <w:p w14:paraId="3AC53EA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Student ID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3D5876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55C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5" w:type="dxa"/>
            <w:gridSpan w:val="3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 w14:paraId="78DA647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联系电话及邮箱</w:t>
            </w:r>
          </w:p>
          <w:p w14:paraId="59F57F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Contact Number and Email</w:t>
            </w:r>
          </w:p>
        </w:tc>
        <w:tc>
          <w:tcPr>
            <w:tcW w:w="55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 w14:paraId="2FE9FE6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44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483" w:type="dxa"/>
            <w:gridSpan w:val="6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shd w:val="clear" w:color="auto" w:fill="auto"/>
          </w:tcPr>
          <w:p w14:paraId="381C09A5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1.选择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</w:rPr>
              <w:t>申请延长期限/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Choose the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</w:rPr>
              <w:t>Length of time to apply for extension:</w:t>
            </w:r>
          </w:p>
          <w:p w14:paraId="19305CCE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一学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期/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One Semester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(to 2026.01)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</w:p>
          <w:p w14:paraId="6B30AFAE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一学年/One Academic Year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(to 2026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.07)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</w:p>
          <w:p w14:paraId="5545C8C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  <w:p w14:paraId="72557C38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提交开题报告/Have you submitted thesis proposal?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z w:val="24"/>
                <w:szCs w:val="32"/>
                <w:vertAlign w:val="baseline"/>
              </w:rPr>
              <w:t xml:space="preserve">  </w:t>
            </w:r>
          </w:p>
          <w:p w14:paraId="213C0B13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是/Yes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 否/No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</w:p>
          <w:p w14:paraId="7021BA20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9EFE09B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3.是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否获批延长过奖学金资助期限/Has the application for extending the scholarship been approved before?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                                  </w:t>
            </w:r>
          </w:p>
          <w:p w14:paraId="7F925E0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是/Yes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 否/No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</w:p>
          <w:p w14:paraId="7B4F135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  <w:p w14:paraId="537855F8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如未获批奖学金资助期限，是否同意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转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为自费延长学习期限并按规定缴纳相关费用？/ If the application for extending the scholarship is not approved, do you agree to change the application to Self-funded type, and willing to pay all the fees? </w:t>
            </w:r>
          </w:p>
          <w:p w14:paraId="6441D5F6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是/Yes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否/No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 </w:t>
            </w:r>
          </w:p>
          <w:p w14:paraId="056961FA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  <w:p w14:paraId="082EB428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4CDA2180">
            <w:pPr>
              <w:spacing w:line="360" w:lineRule="auto"/>
              <w:ind w:firstLine="48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  <w:vertAlign w:val="baseline"/>
                <w:lang w:val="en-US" w:eastAsia="zh-CN"/>
              </w:rPr>
              <w:t>申请延长奖学金的原因:The reason for extending scholarship duration:</w:t>
            </w:r>
          </w:p>
          <w:p w14:paraId="02042F2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     </w:t>
            </w:r>
          </w:p>
          <w:p w14:paraId="0B70C816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27898058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69C43D11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 </w:t>
            </w:r>
          </w:p>
          <w:p w14:paraId="0381EAEF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0FC49D7C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 </w:t>
            </w:r>
          </w:p>
          <w:p w14:paraId="72FDB855"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</w:t>
            </w:r>
          </w:p>
          <w:p w14:paraId="41623EA3"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u w:val="single"/>
                <w:vertAlign w:val="baseline"/>
              </w:rPr>
              <w:t xml:space="preserve">                                                                     </w:t>
            </w:r>
          </w:p>
          <w:p w14:paraId="5D875013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  <w:p w14:paraId="466E7A3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 xml:space="preserve">本人签字/signature:                   </w:t>
            </w:r>
          </w:p>
          <w:p w14:paraId="36772F78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日期/Date:      年/Year     月/Month     日/Day</w:t>
            </w:r>
          </w:p>
          <w:p w14:paraId="4A04E1EC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</w:pPr>
          </w:p>
        </w:tc>
      </w:tr>
      <w:tr w14:paraId="074B3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83" w:type="dxa"/>
            <w:gridSpan w:val="6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vAlign w:val="center"/>
          </w:tcPr>
          <w:p w14:paraId="64782EEB">
            <w:pPr>
              <w:spacing w:before="156" w:beforeLines="50"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32"/>
                <w:lang w:val="en-US" w:eastAsia="zh-CN"/>
              </w:rPr>
              <w:t>以下由学生所在学校填写/ Filled in by institution</w:t>
            </w:r>
          </w:p>
        </w:tc>
      </w:tr>
      <w:tr w14:paraId="7D8EA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26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0B26CA6">
            <w:pPr>
              <w:wordWrap w:val="0"/>
              <w:spacing w:line="360" w:lineRule="auto"/>
              <w:jc w:val="both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导师及院</w:t>
            </w:r>
            <w:r>
              <w:rPr>
                <w:rFonts w:hint="eastAsia"/>
                <w:b/>
                <w:bCs/>
                <w:sz w:val="24"/>
                <w:szCs w:val="32"/>
              </w:rPr>
              <w:t>系意见</w:t>
            </w:r>
          </w:p>
          <w:p w14:paraId="0F29C9A4">
            <w:pPr>
              <w:wordWrap w:val="0"/>
              <w:spacing w:line="360" w:lineRule="auto"/>
              <w:jc w:val="both"/>
              <w:rPr>
                <w:rFonts w:hint="default" w:eastAsia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>Opinions from Supervisor &amp; Institution</w:t>
            </w:r>
          </w:p>
        </w:tc>
        <w:tc>
          <w:tcPr>
            <w:tcW w:w="721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tl2br w:val="nil"/>
              <w:tr2bl w:val="nil"/>
            </w:tcBorders>
          </w:tcPr>
          <w:p w14:paraId="6470FBC1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4EED5B30">
            <w:pPr>
              <w:wordWrap w:val="0"/>
              <w:spacing w:line="360" w:lineRule="auto"/>
              <w:jc w:val="right"/>
              <w:rPr>
                <w:rFonts w:hint="eastAsia"/>
              </w:rPr>
            </w:pPr>
          </w:p>
          <w:p w14:paraId="32464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/>
              </w:rPr>
            </w:pPr>
          </w:p>
          <w:p w14:paraId="5DCCC2C1">
            <w:pPr>
              <w:wordWrap/>
              <w:spacing w:line="360" w:lineRule="auto"/>
              <w:jc w:val="both"/>
              <w:rPr>
                <w:rFonts w:hint="eastAsia"/>
              </w:rPr>
            </w:pPr>
          </w:p>
          <w:p w14:paraId="5DA0315F">
            <w:pPr>
              <w:wordWrap/>
              <w:spacing w:line="360" w:lineRule="auto"/>
              <w:jc w:val="right"/>
              <w:rPr>
                <w:rFonts w:hint="eastAsia"/>
              </w:rPr>
            </w:pPr>
          </w:p>
          <w:p w14:paraId="0F33CC8F">
            <w:pPr>
              <w:wordWrap w:val="0"/>
              <w:spacing w:line="360" w:lineRule="auto"/>
              <w:jc w:val="both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导师签字：　　　　                    　　　</w:t>
            </w:r>
          </w:p>
          <w:p w14:paraId="2B51C826"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（院系盖章）  </w:t>
            </w:r>
          </w:p>
          <w:p w14:paraId="568CE051">
            <w:pPr>
              <w:wordWrap w:val="0"/>
              <w:spacing w:line="360" w:lineRule="auto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 xml:space="preserve">年   月   日 </w:t>
            </w:r>
            <w:r>
              <w:rPr>
                <w:rFonts w:hint="eastAsia"/>
              </w:rPr>
              <w:t xml:space="preserve"> </w:t>
            </w:r>
          </w:p>
        </w:tc>
      </w:tr>
      <w:tr w14:paraId="36E9C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265" w:type="dxa"/>
            <w:tcBorders>
              <w:top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D774F41">
            <w:pPr>
              <w:spacing w:line="360" w:lineRule="auto"/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国际教育学院</w:t>
            </w:r>
            <w:r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  <w:t>意见</w:t>
            </w:r>
          </w:p>
          <w:p w14:paraId="43DEAF9B">
            <w:pPr>
              <w:spacing w:line="360" w:lineRule="auto"/>
              <w:jc w:val="both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32"/>
                <w:lang w:val="en-US" w:eastAsia="zh-CN"/>
              </w:rPr>
              <w:t xml:space="preserve">Opinions from IES </w:t>
            </w:r>
          </w:p>
        </w:tc>
        <w:tc>
          <w:tcPr>
            <w:tcW w:w="7218" w:type="dxa"/>
            <w:gridSpan w:val="5"/>
            <w:tcBorders>
              <w:top w:val="single" w:color="auto" w:sz="12" w:space="0"/>
              <w:left w:val="single" w:color="auto" w:sz="12" w:space="0"/>
              <w:tl2br w:val="nil"/>
              <w:tr2bl w:val="nil"/>
            </w:tcBorders>
          </w:tcPr>
          <w:p w14:paraId="7581AA06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</w:pPr>
          </w:p>
          <w:p w14:paraId="28EF9B13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</w:pPr>
          </w:p>
          <w:p w14:paraId="5CD71EA9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  <w:t>（盖   章）</w:t>
            </w:r>
          </w:p>
          <w:p w14:paraId="5DD09410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32"/>
                <w:vertAlign w:val="baseline"/>
                <w:lang w:val="en-US" w:eastAsia="zh-CN"/>
              </w:rPr>
              <w:t>国教院</w:t>
            </w:r>
            <w:r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  <w:t>负责人签字：                 年   月   日</w:t>
            </w:r>
          </w:p>
          <w:p w14:paraId="6B6F7C6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32"/>
                <w:vertAlign w:val="baseline"/>
              </w:rPr>
            </w:pPr>
          </w:p>
        </w:tc>
      </w:tr>
    </w:tbl>
    <w:p w14:paraId="34B08BE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jc2MDIwNzFmODljODI0YmVmOTUwYTM4YTE1ZjMifQ=="/>
  </w:docVars>
  <w:rsids>
    <w:rsidRoot w:val="1CE30B62"/>
    <w:rsid w:val="05160CB5"/>
    <w:rsid w:val="0A747F64"/>
    <w:rsid w:val="1CE30B62"/>
    <w:rsid w:val="262648DD"/>
    <w:rsid w:val="397A65A4"/>
    <w:rsid w:val="62B42838"/>
    <w:rsid w:val="6F9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887</Characters>
  <Lines>0</Lines>
  <Paragraphs>0</Paragraphs>
  <TotalTime>1</TotalTime>
  <ScaleCrop>false</ScaleCrop>
  <LinksUpToDate>false</LinksUpToDate>
  <CharactersWithSpaces>1890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2023-04-14T08:07:00Z</dcterms:created>
  <dc:creator>xz.</dc:creator>
  <cp:lastModifiedBy>Cimi</cp:lastModifiedBy>
  <cp:lastPrinted>2023-04-18T06:55:00Z</cp:lastPrinted>
  <dcterms:modified xsi:type="dcterms:W3CDTF">2025-04-16T02:10:21Z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05606D11E7A14390A22727F0367F3A40_13</vt:lpwstr>
  </property>
  <property fmtid="{D5CDD505-2E9C-101B-9397-08002B2CF9AE}" pid="4" name="KSOTemplateDocerSaveRecord">
    <vt:lpwstr>eyJoZGlkIjoiYjBiZjBiNjdmNDEyNGVjYjY0OTdkYmJkZjVjNzNmYWIiLCJ1c2VySWQiOiI0NDM2OTE3ODcifQ==</vt:lpwstr>
  </property>
</Properties>
</file>