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4-2025学年寒假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社会实践立项申报书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spacing w:line="6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600" w:lineRule="exact"/>
        <w:ind w:firstLine="1405" w:firstLineChars="500"/>
        <w:rPr>
          <w:rFonts w:hint="default" w:ascii="黑体" w:hAnsi="黑体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实践类别： </w:t>
      </w:r>
      <w:r>
        <w:rPr>
          <w:rFonts w:hint="eastAsia" w:ascii="黑体" w:hAnsi="黑体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“返家乡”社会实践</w:t>
      </w:r>
      <w:r>
        <w:rPr>
          <w:rFonts w:hint="eastAsia" w:ascii="黑体" w:hAnsi="黑体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港澳台青年行</w:t>
      </w:r>
    </w:p>
    <w:p>
      <w:pPr>
        <w:spacing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6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6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二〇二四年</w:t>
      </w:r>
      <w:r>
        <w:rPr>
          <w:rFonts w:hint="eastAsia" w:ascii="黑体" w:hAnsi="黑体"/>
          <w:color w:val="000000"/>
          <w:sz w:val="24"/>
          <w:lang w:val="en-US" w:eastAsia="zh-CN"/>
        </w:rPr>
        <w:t>十二</w:t>
      </w:r>
      <w:r>
        <w:rPr>
          <w:rFonts w:hint="eastAsia" w:ascii="黑体" w:hAnsi="黑体"/>
          <w:color w:val="000000"/>
          <w:sz w:val="24"/>
        </w:rPr>
        <w:t>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/>
                <w:bCs w:val="0"/>
                <w:color w:val="0000FF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 w:val="0"/>
                <w:color w:val="0000FF"/>
                <w:sz w:val="24"/>
              </w:rPr>
              <w:t>（具体到</w:t>
            </w:r>
            <w:r>
              <w:rPr>
                <w:rFonts w:hint="eastAsia" w:ascii="仿宋_GB2312" w:hAnsi="仿宋" w:eastAsia="仿宋_GB2312"/>
                <w:b/>
                <w:bCs w:val="0"/>
                <w:color w:val="0000FF"/>
                <w:sz w:val="24"/>
                <w:lang w:val="en-US" w:eastAsia="zh-CN"/>
              </w:rPr>
              <w:t>地区、学校）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bCs/>
          <w:color w:val="0000FF"/>
          <w:sz w:val="28"/>
          <w:lang w:val="en-US" w:eastAsia="zh-CN"/>
        </w:rPr>
        <w:t>寒假</w:t>
      </w:r>
      <w:r>
        <w:rPr>
          <w:rFonts w:hint="eastAsia" w:ascii="仿宋" w:hAnsi="仿宋" w:eastAsia="仿宋"/>
          <w:b/>
          <w:color w:val="000000"/>
          <w:sz w:val="28"/>
        </w:rPr>
        <w:t>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</w:rPr>
        <w:t>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</w:t>
      </w:r>
      <w:r>
        <w:rPr>
          <w:rFonts w:hint="eastAsia" w:ascii="仿宋" w:hAnsi="仿宋" w:eastAsia="仿宋" w:cs="仿宋"/>
          <w:b/>
          <w:bCs/>
          <w:color w:val="0000FF"/>
        </w:rPr>
        <w:t>包括但不限于实践地点学校基本情况及往年报考情况</w:t>
      </w:r>
      <w:r>
        <w:rPr>
          <w:rFonts w:hint="eastAsia" w:ascii="仿宋" w:hAnsi="仿宋" w:eastAsia="仿宋" w:cs="仿宋"/>
        </w:rPr>
        <w:t>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>
      <w:pPr>
        <w:spacing w:line="460" w:lineRule="exact"/>
        <w:ind w:right="-907" w:rightChars="-432"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>
      <w:pPr>
        <w:spacing w:line="460" w:lineRule="exact"/>
        <w:ind w:right="-907" w:rightChars="-432"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C2D282-4FF4-4DB2-9806-F6EDE489D5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98E6A98-0D33-4C6F-ADA0-5EE8C4AFC2C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020585E-DCAF-44CE-84A7-63D8259275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4324DD7-079B-468F-A98C-AAD048C2038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AB8B47A-5AC1-4B2F-BBB7-B05E1395D8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AE20F86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27E6690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1117</Words>
  <Characters>1156</Characters>
  <Lines>11</Lines>
  <Paragraphs>3</Paragraphs>
  <TotalTime>1</TotalTime>
  <ScaleCrop>false</ScaleCrop>
  <LinksUpToDate>false</LinksUpToDate>
  <CharactersWithSpaces>1470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2024-05-17T05:52:00Z</dcterms:created>
  <dc:creator>YlmF</dc:creator>
  <cp:lastModifiedBy>67</cp:lastModifiedBy>
  <cp:lastPrinted>2019-05-24T01:50:00Z</cp:lastPrinted>
  <dcterms:modified xsi:type="dcterms:W3CDTF">2024-12-04T01:51:13Z</dcterms:modified>
  <dc:title>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2F9E18C768BE4FACA1B95D3249C1D0AB_13</vt:lpwstr>
  </property>
</Properties>
</file>