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BB" w:rsidRPr="00903ABB" w:rsidRDefault="00B839F8" w:rsidP="00903ABB">
      <w:pPr>
        <w:pBdr>
          <w:bottom w:val="single" w:sz="6" w:space="8" w:color="E7E7EB"/>
        </w:pBdr>
        <w:shd w:val="clear" w:color="auto" w:fill="FFFFFF"/>
        <w:spacing w:after="210" w:line="240" w:lineRule="auto"/>
        <w:outlineLvl w:val="1"/>
        <w:rPr>
          <w:rFonts w:ascii="Helvetica" w:eastAsia="Times New Roman" w:hAnsi="Helvetica" w:cs="Times New Roman"/>
          <w:color w:val="000000"/>
          <w:sz w:val="36"/>
          <w:szCs w:val="36"/>
        </w:rPr>
      </w:pPr>
      <w:r>
        <w:rPr>
          <w:rFonts w:ascii="微软雅黑" w:eastAsia="微软雅黑" w:hAnsi="微软雅黑" w:cs="微软雅黑" w:hint="eastAsia"/>
          <w:color w:val="000000"/>
          <w:sz w:val="36"/>
          <w:szCs w:val="36"/>
        </w:rPr>
        <w:t>英国</w:t>
      </w:r>
      <w:r w:rsidR="00903ABB" w:rsidRPr="00903ABB">
        <w:rPr>
          <w:rFonts w:ascii="微软雅黑" w:eastAsia="微软雅黑" w:hAnsi="微软雅黑" w:cs="微软雅黑" w:hint="eastAsia"/>
          <w:color w:val="000000"/>
          <w:sz w:val="36"/>
          <w:szCs w:val="36"/>
        </w:rPr>
        <w:t>剑桥大学莫德林学院暑期学分课</w:t>
      </w:r>
      <w:r w:rsidR="00903ABB">
        <w:rPr>
          <w:rFonts w:ascii="微软雅黑" w:eastAsia="微软雅黑" w:hAnsi="微软雅黑" w:cs="微软雅黑" w:hint="eastAsia"/>
          <w:color w:val="000000"/>
          <w:sz w:val="36"/>
          <w:szCs w:val="36"/>
        </w:rPr>
        <w:t>程</w:t>
      </w:r>
    </w:p>
    <w:p w:rsidR="00903ABB" w:rsidRPr="00903ABB" w:rsidRDefault="00903ABB" w:rsidP="00903ABB">
      <w:pPr>
        <w:shd w:val="clear" w:color="auto" w:fill="FFFFFF"/>
        <w:spacing w:after="0" w:line="240" w:lineRule="auto"/>
        <w:jc w:val="center"/>
        <w:rPr>
          <w:rFonts w:ascii="Helvetica" w:eastAsia="Times New Roman" w:hAnsi="Helvetica" w:cs="Times New Roman"/>
          <w:color w:val="3E3E3E"/>
          <w:sz w:val="24"/>
          <w:szCs w:val="24"/>
        </w:rPr>
      </w:pPr>
      <w:r w:rsidRPr="00903ABB">
        <w:rPr>
          <w:rFonts w:ascii="Helvetica" w:eastAsia="Times New Roman" w:hAnsi="Helvetica" w:cs="Times New Roman"/>
          <w:noProof/>
          <w:color w:val="3E3E3E"/>
          <w:sz w:val="24"/>
          <w:szCs w:val="24"/>
        </w:rPr>
        <mc:AlternateContent>
          <mc:Choice Requires="wps">
            <w:drawing>
              <wp:inline distT="0" distB="0" distL="0" distR="0">
                <wp:extent cx="304800" cy="304800"/>
                <wp:effectExtent l="0" t="0" r="0" b="0"/>
                <wp:docPr id="15" name="矩形 15" descr="http://mmbiz.qpic.cn/mmbiz_jpg/y85qXYkvTt5RG0vHDN4zx5oTV1SkEuD92asI1b99bhrgicRZWKwU3t2zFuksjbyDBWiaaoWMRYvXQ9SlbicLS0Y4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7398AD" id="矩形 15" o:spid="_x0000_s1026" alt="http://mmbiz.qpic.cn/mmbiz_jpg/y85qXYkvTt5RG0vHDN4zx5oTV1SkEuD92asI1b99bhrgicRZWKwU3t2zFuksjbyDBWiaaoWMRYvXQ9SlbicLS0Y4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XHvnzWgMAAG4GAAAOAAAAAAAAAAAA&#10;AAAAAC4CAABkcnMvZTJvRG9jLnhtbFBLAQItABQABgAIAAAAIQBMoOks2AAAAAMBAAAPAAAAAAAA&#10;AAAAAAAAALQFAABkcnMvZG93bnJldi54bWxQSwUGAAAAAAQABADzAAAAuQYAAAAA&#10;" filled="f" stroked="f">
                <o:lock v:ext="edit" aspectratio="t"/>
                <w10:anchorlock/>
              </v:rect>
            </w:pict>
          </mc:Fallback>
        </mc:AlternateContent>
      </w:r>
    </w:p>
    <w:p w:rsidR="00903ABB" w:rsidRPr="00903ABB" w:rsidRDefault="00903ABB" w:rsidP="00B839F8">
      <w:pPr>
        <w:shd w:val="clear" w:color="auto" w:fill="FFFFFF"/>
        <w:spacing w:after="0" w:line="240" w:lineRule="auto"/>
        <w:rPr>
          <w:rFonts w:ascii="Helvetica" w:eastAsia="Times New Roman" w:hAnsi="Helvetica" w:cs="Times New Roman"/>
          <w:color w:val="737373"/>
          <w:sz w:val="24"/>
          <w:szCs w:val="24"/>
        </w:rPr>
      </w:pPr>
      <w:r w:rsidRPr="00903ABB">
        <w:rPr>
          <w:rFonts w:ascii="Helvetica" w:eastAsia="Times New Roman" w:hAnsi="Helvetica" w:cs="Times New Roman"/>
          <w:color w:val="C6C6C7"/>
          <w:sz w:val="75"/>
          <w:szCs w:val="75"/>
        </w:rPr>
        <w:t>1</w:t>
      </w:r>
      <w:r w:rsidRPr="00903ABB">
        <w:rPr>
          <w:rFonts w:ascii="微软雅黑" w:eastAsia="微软雅黑" w:hAnsi="微软雅黑" w:cs="微软雅黑" w:hint="eastAsia"/>
          <w:color w:val="F79646"/>
          <w:sz w:val="30"/>
          <w:szCs w:val="30"/>
        </w:rPr>
        <w:t>课程时</w:t>
      </w:r>
      <w:r w:rsidRPr="00903ABB">
        <w:rPr>
          <w:rFonts w:ascii="宋体" w:eastAsia="宋体" w:hAnsi="宋体" w:cs="宋体"/>
          <w:color w:val="F79646"/>
          <w:sz w:val="30"/>
          <w:szCs w:val="30"/>
        </w:rPr>
        <w:t>间</w:t>
      </w:r>
    </w:p>
    <w:p w:rsidR="00903ABB" w:rsidRPr="00903ABB" w:rsidRDefault="00312ACE" w:rsidP="00903ABB">
      <w:pPr>
        <w:shd w:val="clear" w:color="auto" w:fill="FFFFFF"/>
        <w:spacing w:after="0" w:line="240" w:lineRule="auto"/>
        <w:rPr>
          <w:rFonts w:ascii="Helvetica" w:eastAsia="Times New Roman" w:hAnsi="Helvetica" w:cs="Times New Roman"/>
          <w:color w:val="3E3E3E"/>
          <w:sz w:val="24"/>
          <w:szCs w:val="24"/>
        </w:rPr>
      </w:pPr>
      <w:r>
        <w:rPr>
          <w:rFonts w:ascii="Arial" w:eastAsia="微软雅黑" w:hAnsi="Arial" w:cs="Arial"/>
          <w:color w:val="333333"/>
          <w:sz w:val="21"/>
          <w:szCs w:val="21"/>
          <w:shd w:val="clear" w:color="auto" w:fill="FFFFFF"/>
        </w:rPr>
        <w:t>Summer Session I: 1 July – 28 July 2018</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Arial" w:eastAsia="微软雅黑" w:hAnsi="Arial" w:cs="Arial"/>
          <w:color w:val="333333"/>
          <w:sz w:val="21"/>
          <w:szCs w:val="21"/>
        </w:rPr>
        <w:t>Summer Se</w:t>
      </w:r>
      <w:r w:rsidR="00312ACE">
        <w:rPr>
          <w:rFonts w:ascii="Arial" w:eastAsia="微软雅黑" w:hAnsi="Arial" w:cs="Arial"/>
          <w:color w:val="333333"/>
          <w:sz w:val="21"/>
          <w:szCs w:val="21"/>
        </w:rPr>
        <w:t>ssion II: 15 July – 11 Aug. 2018</w:t>
      </w:r>
      <w:r w:rsidRPr="00903ABB">
        <w:rPr>
          <w:rFonts w:ascii="Arial" w:eastAsia="微软雅黑" w:hAnsi="Arial" w:cs="Arial"/>
          <w:color w:val="333333"/>
          <w:sz w:val="21"/>
          <w:szCs w:val="21"/>
        </w:rPr>
        <w:br/>
        <w:t>Summer Ses</w:t>
      </w:r>
      <w:r w:rsidR="00312ACE">
        <w:rPr>
          <w:rFonts w:ascii="Arial" w:eastAsia="微软雅黑" w:hAnsi="Arial" w:cs="Arial"/>
          <w:color w:val="333333"/>
          <w:sz w:val="21"/>
          <w:szCs w:val="21"/>
        </w:rPr>
        <w:t>sion III: 29 July – 25 Aug. 2018</w:t>
      </w:r>
      <w:r w:rsidR="00312ACE">
        <w:rPr>
          <w:rFonts w:ascii="Arial" w:eastAsia="微软雅黑" w:hAnsi="Arial" w:cs="Arial"/>
          <w:color w:val="333333"/>
          <w:sz w:val="21"/>
          <w:szCs w:val="21"/>
        </w:rPr>
        <w:br/>
        <w:t>Summer Session IV: 12 Aug. – 08</w:t>
      </w:r>
      <w:r w:rsidRPr="00903ABB">
        <w:rPr>
          <w:rFonts w:ascii="Arial" w:eastAsia="微软雅黑" w:hAnsi="Arial" w:cs="Arial"/>
          <w:color w:val="333333"/>
          <w:sz w:val="21"/>
          <w:szCs w:val="21"/>
        </w:rPr>
        <w:t> Sept. 201</w:t>
      </w:r>
      <w:r w:rsidR="00312ACE">
        <w:rPr>
          <w:rFonts w:ascii="Arial" w:eastAsia="微软雅黑" w:hAnsi="Arial" w:cs="Arial"/>
          <w:color w:val="333333"/>
          <w:sz w:val="21"/>
          <w:szCs w:val="21"/>
        </w:rPr>
        <w:t>8</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Arial" w:eastAsia="微软雅黑" w:hAnsi="Arial" w:cs="Arial"/>
          <w:color w:val="333333"/>
          <w:sz w:val="21"/>
          <w:szCs w:val="21"/>
        </w:rPr>
        <w:br/>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微软雅黑" w:eastAsia="微软雅黑" w:hAnsi="微软雅黑" w:cs="Times New Roman" w:hint="eastAsia"/>
          <w:color w:val="3E3E3E"/>
          <w:sz w:val="24"/>
          <w:szCs w:val="24"/>
        </w:rPr>
        <w:t>课程从7月</w:t>
      </w:r>
      <w:r w:rsidR="00312ACE">
        <w:rPr>
          <w:rFonts w:ascii="微软雅黑" w:eastAsia="微软雅黑" w:hAnsi="微软雅黑" w:cs="Times New Roman"/>
          <w:color w:val="3E3E3E"/>
          <w:sz w:val="24"/>
          <w:szCs w:val="24"/>
        </w:rPr>
        <w:t>1</w:t>
      </w:r>
      <w:r w:rsidRPr="00903ABB">
        <w:rPr>
          <w:rFonts w:ascii="微软雅黑" w:eastAsia="微软雅黑" w:hAnsi="微软雅黑" w:cs="Times New Roman" w:hint="eastAsia"/>
          <w:color w:val="3E3E3E"/>
          <w:sz w:val="24"/>
          <w:szCs w:val="24"/>
        </w:rPr>
        <w:t>号开始一直到8月</w:t>
      </w:r>
      <w:r w:rsidR="00312ACE">
        <w:rPr>
          <w:rFonts w:ascii="微软雅黑" w:eastAsia="微软雅黑" w:hAnsi="微软雅黑" w:cs="Times New Roman" w:hint="eastAsia"/>
          <w:color w:val="3E3E3E"/>
          <w:sz w:val="24"/>
          <w:szCs w:val="24"/>
        </w:rPr>
        <w:t>2</w:t>
      </w:r>
      <w:r w:rsidR="00312ACE">
        <w:rPr>
          <w:rFonts w:ascii="微软雅黑" w:eastAsia="微软雅黑" w:hAnsi="微软雅黑" w:cs="Times New Roman"/>
          <w:color w:val="3E3E3E"/>
          <w:sz w:val="24"/>
          <w:szCs w:val="24"/>
        </w:rPr>
        <w:t>5</w:t>
      </w:r>
      <w:r w:rsidRPr="00903ABB">
        <w:rPr>
          <w:rFonts w:ascii="微软雅黑" w:eastAsia="微软雅黑" w:hAnsi="微软雅黑" w:cs="Times New Roman" w:hint="eastAsia"/>
          <w:color w:val="3E3E3E"/>
          <w:sz w:val="24"/>
          <w:szCs w:val="24"/>
        </w:rPr>
        <w:t>号结束，每一期为4周，但是同学们可以自由选择参加4周、6周、8周。与此同时，同学们可以自由组合牛津和剑桥的课程，比如说两周牛津加上两周剑桥。</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Helvetica" w:eastAsia="Times New Roman" w:hAnsi="Helvetica" w:cs="Times New Roman"/>
          <w:color w:val="3E3E3E"/>
          <w:sz w:val="24"/>
          <w:szCs w:val="24"/>
        </w:rPr>
        <w:t>*</w:t>
      </w:r>
      <w:r w:rsidRPr="00903ABB">
        <w:rPr>
          <w:rFonts w:ascii="微软雅黑" w:eastAsia="微软雅黑" w:hAnsi="微软雅黑" w:cs="微软雅黑" w:hint="eastAsia"/>
          <w:color w:val="3E3E3E"/>
          <w:sz w:val="24"/>
          <w:szCs w:val="24"/>
        </w:rPr>
        <w:t>第四期为两周剑桥加上两周牛津</w:t>
      </w:r>
      <w:r w:rsidRPr="00903ABB">
        <w:rPr>
          <w:rFonts w:ascii="宋体" w:eastAsia="宋体" w:hAnsi="宋体" w:cs="宋体"/>
          <w:color w:val="3E3E3E"/>
          <w:sz w:val="24"/>
          <w:szCs w:val="24"/>
        </w:rPr>
        <w:t>。</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Helvetica" w:eastAsia="Times New Roman" w:hAnsi="Helvetica" w:cs="Times New Roman"/>
          <w:color w:val="C6C6C7"/>
          <w:sz w:val="75"/>
          <w:szCs w:val="75"/>
        </w:rPr>
        <w:t>2</w:t>
      </w:r>
      <w:r w:rsidRPr="00903ABB">
        <w:rPr>
          <w:rFonts w:ascii="微软雅黑" w:eastAsia="微软雅黑" w:hAnsi="微软雅黑" w:cs="微软雅黑" w:hint="eastAsia"/>
          <w:color w:val="F79646"/>
          <w:sz w:val="30"/>
          <w:szCs w:val="30"/>
        </w:rPr>
        <w:t>学校介</w:t>
      </w:r>
      <w:r w:rsidRPr="00903ABB">
        <w:rPr>
          <w:rFonts w:ascii="宋体" w:eastAsia="宋体" w:hAnsi="宋体" w:cs="宋体"/>
          <w:color w:val="F79646"/>
          <w:sz w:val="30"/>
          <w:szCs w:val="30"/>
        </w:rPr>
        <w:t>绍</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p>
    <w:p w:rsidR="00903ABB" w:rsidRPr="00903ABB" w:rsidRDefault="00312ACE" w:rsidP="00903ABB">
      <w:pPr>
        <w:shd w:val="clear" w:color="auto" w:fill="FFFFFF"/>
        <w:spacing w:after="0" w:line="240" w:lineRule="auto"/>
        <w:rPr>
          <w:rFonts w:ascii="Helvetica" w:eastAsia="Times New Roman" w:hAnsi="Helvetica" w:cs="Times New Roman"/>
          <w:color w:val="3E3E3E"/>
          <w:sz w:val="24"/>
          <w:szCs w:val="24"/>
        </w:rPr>
      </w:pPr>
      <w:r>
        <w:rPr>
          <w:rFonts w:ascii="Helvetica" w:eastAsia="Times New Roman" w:hAnsi="Helvetica" w:cs="Times New Roman"/>
          <w:noProof/>
          <w:color w:val="3E3E3E"/>
          <w:sz w:val="24"/>
          <w:szCs w:val="24"/>
        </w:rPr>
        <w:drawing>
          <wp:inline distT="0" distB="0" distL="0" distR="0">
            <wp:extent cx="2395061" cy="3057525"/>
            <wp:effectExtent l="0" t="0" r="571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微信图片_20180304104053.jpg"/>
                    <pic:cNvPicPr/>
                  </pic:nvPicPr>
                  <pic:blipFill>
                    <a:blip r:embed="rId5">
                      <a:extLst>
                        <a:ext uri="{28A0092B-C50C-407E-A947-70E740481C1C}">
                          <a14:useLocalDpi xmlns:a14="http://schemas.microsoft.com/office/drawing/2010/main" val="0"/>
                        </a:ext>
                      </a:extLst>
                    </a:blip>
                    <a:stretch>
                      <a:fillRect/>
                    </a:stretch>
                  </pic:blipFill>
                  <pic:spPr>
                    <a:xfrm>
                      <a:off x="0" y="0"/>
                      <a:ext cx="2398494" cy="3061907"/>
                    </a:xfrm>
                    <a:prstGeom prst="rect">
                      <a:avLst/>
                    </a:prstGeom>
                  </pic:spPr>
                </pic:pic>
              </a:graphicData>
            </a:graphic>
          </wp:inline>
        </w:drawing>
      </w:r>
    </w:p>
    <w:p w:rsidR="00903ABB" w:rsidRPr="00903ABB" w:rsidRDefault="00903ABB" w:rsidP="00903ABB">
      <w:pPr>
        <w:shd w:val="clear" w:color="auto" w:fill="FFFFFF"/>
        <w:spacing w:before="75" w:after="75" w:line="384" w:lineRule="atLeast"/>
        <w:jc w:val="center"/>
        <w:rPr>
          <w:rFonts w:ascii="微软雅黑" w:eastAsia="微软雅黑" w:hAnsi="微软雅黑" w:cs="Times New Roman"/>
          <w:color w:val="3E3E3E"/>
          <w:sz w:val="24"/>
          <w:szCs w:val="24"/>
        </w:rPr>
      </w:pPr>
      <w:r w:rsidRPr="00903ABB">
        <w:rPr>
          <w:rFonts w:ascii="微软雅黑" w:eastAsia="微软雅黑" w:hAnsi="微软雅黑" w:cs="Times New Roman"/>
          <w:noProof/>
          <w:color w:val="3E3E3E"/>
          <w:sz w:val="24"/>
          <w:szCs w:val="24"/>
        </w:rPr>
        <w:lastRenderedPageBreak/>
        <mc:AlternateContent>
          <mc:Choice Requires="wps">
            <w:drawing>
              <wp:inline distT="0" distB="0" distL="0" distR="0">
                <wp:extent cx="304800" cy="304800"/>
                <wp:effectExtent l="0" t="0" r="0" b="0"/>
                <wp:docPr id="14" name="矩形 1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BE6C97" id="矩形 14"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MGsYiJAMAADU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3E3E3E"/>
          <w:sz w:val="24"/>
          <w:szCs w:val="24"/>
        </w:rPr>
        <w:t>剑桥大学（英文：University of Cambridge；勋衔：</w:t>
      </w:r>
      <w:proofErr w:type="spellStart"/>
      <w:r w:rsidRPr="00903ABB">
        <w:rPr>
          <w:rFonts w:ascii="微软雅黑" w:eastAsia="微软雅黑" w:hAnsi="微软雅黑" w:cs="Times New Roman" w:hint="eastAsia"/>
          <w:color w:val="3E3E3E"/>
          <w:sz w:val="24"/>
          <w:szCs w:val="24"/>
        </w:rPr>
        <w:t>Cantab</w:t>
      </w:r>
      <w:proofErr w:type="spellEnd"/>
      <w:r w:rsidRPr="00903ABB">
        <w:rPr>
          <w:rFonts w:ascii="微软雅黑" w:eastAsia="微软雅黑" w:hAnsi="微软雅黑" w:cs="Times New Roman" w:hint="eastAsia"/>
          <w:color w:val="3E3E3E"/>
          <w:sz w:val="24"/>
          <w:szCs w:val="24"/>
        </w:rPr>
        <w:t>）为一所坐落于英国剑桥的研究型书院联邦制大学，是世界著名研究型大学之一  。剑桥大学为英语世界中历史第二悠久的大学，前身是一个于公元1209年成立的学者协会  。这些学者本为牛津大学的一员，但后因与牛津郡</w:t>
      </w:r>
      <w:proofErr w:type="gramStart"/>
      <w:r w:rsidRPr="00903ABB">
        <w:rPr>
          <w:rFonts w:ascii="微软雅黑" w:eastAsia="微软雅黑" w:hAnsi="微软雅黑" w:cs="Times New Roman" w:hint="eastAsia"/>
          <w:color w:val="3E3E3E"/>
          <w:sz w:val="24"/>
          <w:szCs w:val="24"/>
        </w:rPr>
        <w:t>民发生</w:t>
      </w:r>
      <w:proofErr w:type="gramEnd"/>
      <w:r w:rsidRPr="00903ABB">
        <w:rPr>
          <w:rFonts w:ascii="微软雅黑" w:eastAsia="微软雅黑" w:hAnsi="微软雅黑" w:cs="Times New Roman" w:hint="eastAsia"/>
          <w:color w:val="3E3E3E"/>
          <w:sz w:val="24"/>
          <w:szCs w:val="24"/>
        </w:rPr>
        <w:t>冲突而移居至此。这两所古老的大学在办学模式等多方面都非常相似，并经常合称为“牛剑”。除了两所大学在文化和现实上的协作已成为英国社会史的一部分外，两所大学长久以来一直存在竞争，并经常和牛津大学</w:t>
      </w:r>
      <w:proofErr w:type="gramStart"/>
      <w:r w:rsidRPr="00903ABB">
        <w:rPr>
          <w:rFonts w:ascii="微软雅黑" w:eastAsia="微软雅黑" w:hAnsi="微软雅黑" w:cs="Times New Roman" w:hint="eastAsia"/>
          <w:color w:val="3E3E3E"/>
          <w:sz w:val="24"/>
          <w:szCs w:val="24"/>
        </w:rPr>
        <w:t>争夺全</w:t>
      </w:r>
      <w:proofErr w:type="gramEnd"/>
      <w:r w:rsidRPr="00903ABB">
        <w:rPr>
          <w:rFonts w:ascii="微软雅黑" w:eastAsia="微软雅黑" w:hAnsi="微软雅黑" w:cs="Times New Roman" w:hint="eastAsia"/>
          <w:color w:val="3E3E3E"/>
          <w:sz w:val="24"/>
          <w:szCs w:val="24"/>
        </w:rPr>
        <w:t>英最佳学府的声誉  。 剑桥大学由31所独立自治书院及6所学术学院组成  。</w:t>
      </w:r>
      <w:proofErr w:type="gramStart"/>
      <w:r w:rsidRPr="00903ABB">
        <w:rPr>
          <w:rFonts w:ascii="微软雅黑" w:eastAsia="微软雅黑" w:hAnsi="微软雅黑" w:cs="Times New Roman" w:hint="eastAsia"/>
          <w:color w:val="3E3E3E"/>
          <w:sz w:val="24"/>
          <w:szCs w:val="24"/>
        </w:rPr>
        <w:t>虽大学</w:t>
      </w:r>
      <w:proofErr w:type="gramEnd"/>
      <w:r w:rsidRPr="00903ABB">
        <w:rPr>
          <w:rFonts w:ascii="微软雅黑" w:eastAsia="微软雅黑" w:hAnsi="微软雅黑" w:cs="Times New Roman" w:hint="eastAsia"/>
          <w:color w:val="3E3E3E"/>
          <w:sz w:val="24"/>
          <w:szCs w:val="24"/>
        </w:rPr>
        <w:t>本身为公立性质，但享有高度自治权的书院则属私立机构。它们有自己的管理框架、收生以及学生活动安排，工作有别</w:t>
      </w:r>
      <w:proofErr w:type="gramStart"/>
      <w:r w:rsidRPr="00903ABB">
        <w:rPr>
          <w:rFonts w:ascii="微软雅黑" w:eastAsia="微软雅黑" w:hAnsi="微软雅黑" w:cs="Times New Roman" w:hint="eastAsia"/>
          <w:color w:val="3E3E3E"/>
          <w:sz w:val="24"/>
          <w:szCs w:val="24"/>
        </w:rPr>
        <w:t>于负责</w:t>
      </w:r>
      <w:proofErr w:type="gramEnd"/>
      <w:r w:rsidRPr="00903ABB">
        <w:rPr>
          <w:rFonts w:ascii="微软雅黑" w:eastAsia="微软雅黑" w:hAnsi="微软雅黑" w:cs="Times New Roman" w:hint="eastAsia"/>
          <w:color w:val="3E3E3E"/>
          <w:sz w:val="24"/>
          <w:szCs w:val="24"/>
        </w:rPr>
        <w:t>教研的大学中央。剑桥大学是多个学术联盟的成员之一，亦为英国“金三角名校”及剑桥大学医疗伙伴联盟的一部分，并与产业聚集地硅</w:t>
      </w:r>
      <w:proofErr w:type="gramStart"/>
      <w:r w:rsidRPr="00903ABB">
        <w:rPr>
          <w:rFonts w:ascii="微软雅黑" w:eastAsia="微软雅黑" w:hAnsi="微软雅黑" w:cs="Times New Roman" w:hint="eastAsia"/>
          <w:color w:val="3E3E3E"/>
          <w:sz w:val="24"/>
          <w:szCs w:val="24"/>
        </w:rPr>
        <w:t>沼</w:t>
      </w:r>
      <w:proofErr w:type="gramEnd"/>
      <w:r w:rsidRPr="00903ABB">
        <w:rPr>
          <w:rFonts w:ascii="微软雅黑" w:eastAsia="微软雅黑" w:hAnsi="微软雅黑" w:cs="Times New Roman" w:hint="eastAsia"/>
          <w:color w:val="3E3E3E"/>
          <w:sz w:val="24"/>
          <w:szCs w:val="24"/>
        </w:rPr>
        <w:t>的发展息息相关  。同时，剑桥大学是英国著名的罗素集团以及“G5超级精英大学”成员之一  。 除了各学</w:t>
      </w:r>
      <w:proofErr w:type="gramStart"/>
      <w:r w:rsidRPr="00903ABB">
        <w:rPr>
          <w:rFonts w:ascii="微软雅黑" w:eastAsia="微软雅黑" w:hAnsi="微软雅黑" w:cs="Times New Roman" w:hint="eastAsia"/>
          <w:color w:val="3E3E3E"/>
          <w:sz w:val="24"/>
          <w:szCs w:val="24"/>
        </w:rPr>
        <w:t>系安排</w:t>
      </w:r>
      <w:proofErr w:type="gramEnd"/>
      <w:r w:rsidRPr="00903ABB">
        <w:rPr>
          <w:rFonts w:ascii="微软雅黑" w:eastAsia="微软雅黑" w:hAnsi="微软雅黑" w:cs="Times New Roman" w:hint="eastAsia"/>
          <w:color w:val="3E3E3E"/>
          <w:sz w:val="24"/>
          <w:szCs w:val="24"/>
        </w:rPr>
        <w:t>的课堂，剑桥的学生也</w:t>
      </w:r>
      <w:proofErr w:type="gramStart"/>
      <w:r w:rsidRPr="00903ABB">
        <w:rPr>
          <w:rFonts w:ascii="微软雅黑" w:eastAsia="微软雅黑" w:hAnsi="微软雅黑" w:cs="Times New Roman" w:hint="eastAsia"/>
          <w:color w:val="3E3E3E"/>
          <w:sz w:val="24"/>
          <w:szCs w:val="24"/>
        </w:rPr>
        <w:t>需出席</w:t>
      </w:r>
      <w:proofErr w:type="gramEnd"/>
      <w:r w:rsidRPr="00903ABB">
        <w:rPr>
          <w:rFonts w:ascii="微软雅黑" w:eastAsia="微软雅黑" w:hAnsi="微软雅黑" w:cs="Times New Roman" w:hint="eastAsia"/>
          <w:color w:val="3E3E3E"/>
          <w:sz w:val="24"/>
          <w:szCs w:val="24"/>
        </w:rPr>
        <w:t>由书院提供的辅导课程。学校共设八间文艺及科学博物馆，并有馆藏逾1500万册的图书馆系统及全球最古老的剑桥大学出版社  。除了学习，学生可加入各学会、学团及体育校队，参与不同的课外活动。 剑桥大学校友包括了多位著名科学家、哲学家、政治家、经济学家、作家。总共有92位诺贝尔奖获得者  （位列世界第3  ），4位菲尔兹奖得主曾为此校的师生、校友或研究人员  。</w:t>
      </w:r>
    </w:p>
    <w:p w:rsidR="00903ABB" w:rsidRPr="00903ABB" w:rsidRDefault="00312ACE" w:rsidP="00903ABB">
      <w:pPr>
        <w:shd w:val="clear" w:color="auto" w:fill="FFFFFF"/>
        <w:spacing w:after="0" w:line="384" w:lineRule="atLeast"/>
        <w:jc w:val="center"/>
        <w:rPr>
          <w:rFonts w:ascii="微软雅黑" w:eastAsia="微软雅黑" w:hAnsi="微软雅黑" w:cs="Times New Roman"/>
          <w:color w:val="3E3E3E"/>
          <w:sz w:val="24"/>
          <w:szCs w:val="24"/>
        </w:rPr>
      </w:pPr>
      <w:r>
        <w:rPr>
          <w:rFonts w:ascii="微软雅黑" w:eastAsia="微软雅黑" w:hAnsi="微软雅黑" w:cs="Times New Roman"/>
          <w:noProof/>
          <w:color w:val="3E3E3E"/>
          <w:sz w:val="24"/>
          <w:szCs w:val="24"/>
        </w:rPr>
        <w:lastRenderedPageBreak/>
        <w:drawing>
          <wp:inline distT="0" distB="0" distL="0" distR="0">
            <wp:extent cx="5490210" cy="42379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微信图片_201803041040531.jpg"/>
                    <pic:cNvPicPr/>
                  </pic:nvPicPr>
                  <pic:blipFill>
                    <a:blip r:embed="rId6">
                      <a:extLst>
                        <a:ext uri="{28A0092B-C50C-407E-A947-70E740481C1C}">
                          <a14:useLocalDpi xmlns:a14="http://schemas.microsoft.com/office/drawing/2010/main" val="0"/>
                        </a:ext>
                      </a:extLst>
                    </a:blip>
                    <a:stretch>
                      <a:fillRect/>
                    </a:stretch>
                  </pic:blipFill>
                  <pic:spPr>
                    <a:xfrm>
                      <a:off x="0" y="0"/>
                      <a:ext cx="5490210" cy="4237990"/>
                    </a:xfrm>
                    <a:prstGeom prst="rect">
                      <a:avLst/>
                    </a:prstGeom>
                  </pic:spPr>
                </pic:pic>
              </a:graphicData>
            </a:graphic>
          </wp:inline>
        </w:drawing>
      </w:r>
      <w:r w:rsidR="00903ABB" w:rsidRPr="00903ABB">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13" name="矩形 1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98E649" id="矩形 1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iUmY0gAwAANQ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Helvetica" w:eastAsia="Times New Roman" w:hAnsi="Helvetica" w:cs="Times New Roman"/>
          <w:color w:val="C6C6C7"/>
          <w:sz w:val="75"/>
          <w:szCs w:val="75"/>
        </w:rPr>
        <w:t>3</w:t>
      </w:r>
      <w:r w:rsidRPr="00903ABB">
        <w:rPr>
          <w:rFonts w:ascii="微软雅黑" w:eastAsia="微软雅黑" w:hAnsi="微软雅黑" w:cs="微软雅黑" w:hint="eastAsia"/>
          <w:color w:val="F79646"/>
          <w:sz w:val="30"/>
          <w:szCs w:val="30"/>
          <w:bdr w:val="none" w:sz="0" w:space="0" w:color="auto" w:frame="1"/>
        </w:rPr>
        <w:t>课程模块及师</w:t>
      </w:r>
      <w:r w:rsidRPr="00903ABB">
        <w:rPr>
          <w:rFonts w:ascii="宋体" w:eastAsia="宋体" w:hAnsi="宋体" w:cs="宋体"/>
          <w:color w:val="F79646"/>
          <w:sz w:val="30"/>
          <w:szCs w:val="30"/>
          <w:bdr w:val="none" w:sz="0" w:space="0" w:color="auto" w:frame="1"/>
        </w:rPr>
        <w:t>资</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微软雅黑" w:eastAsia="微软雅黑" w:hAnsi="微软雅黑" w:cs="Times New Roman" w:hint="eastAsia"/>
          <w:color w:val="3E3E3E"/>
          <w:sz w:val="24"/>
          <w:szCs w:val="24"/>
        </w:rPr>
        <w:t>课程包括以下4大模块：</w:t>
      </w:r>
    </w:p>
    <w:p w:rsidR="00903ABB" w:rsidRPr="00903ABB" w:rsidRDefault="00903ABB" w:rsidP="00903ABB">
      <w:pPr>
        <w:shd w:val="clear" w:color="auto" w:fill="FFFFFF"/>
        <w:spacing w:after="0" w:line="384" w:lineRule="atLeast"/>
        <w:rPr>
          <w:rFonts w:ascii="微软雅黑" w:eastAsia="微软雅黑" w:hAnsi="微软雅黑" w:cs="Times New Roman"/>
          <w:color w:val="3E3E3E"/>
          <w:sz w:val="24"/>
          <w:szCs w:val="24"/>
        </w:rPr>
      </w:pPr>
      <w:r w:rsidRPr="00903ABB">
        <w:rPr>
          <w:rFonts w:ascii="微软雅黑" w:eastAsia="微软雅黑" w:hAnsi="微软雅黑" w:cs="Times New Roman" w:hint="eastAsia"/>
          <w:b/>
          <w:bCs/>
          <w:color w:val="3E3E3E"/>
          <w:sz w:val="24"/>
          <w:szCs w:val="24"/>
        </w:rPr>
        <w:t>•International Business and Management</w:t>
      </w:r>
    </w:p>
    <w:p w:rsidR="00903ABB" w:rsidRPr="00903ABB" w:rsidRDefault="00903ABB" w:rsidP="00903ABB">
      <w:pPr>
        <w:shd w:val="clear" w:color="auto" w:fill="FFFFFF"/>
        <w:spacing w:after="0" w:line="384" w:lineRule="atLeast"/>
        <w:rPr>
          <w:rFonts w:ascii="微软雅黑" w:eastAsia="微软雅黑" w:hAnsi="微软雅黑" w:cs="Times New Roman"/>
          <w:color w:val="3E3E3E"/>
          <w:sz w:val="24"/>
          <w:szCs w:val="24"/>
        </w:rPr>
      </w:pPr>
      <w:r w:rsidRPr="00903ABB">
        <w:rPr>
          <w:rFonts w:ascii="微软雅黑" w:eastAsia="微软雅黑" w:hAnsi="微软雅黑" w:cs="Times New Roman" w:hint="eastAsia"/>
          <w:b/>
          <w:bCs/>
          <w:color w:val="3E3E3E"/>
          <w:sz w:val="24"/>
          <w:szCs w:val="24"/>
        </w:rPr>
        <w:t>•International Relations and Politics</w:t>
      </w:r>
    </w:p>
    <w:p w:rsidR="00903ABB" w:rsidRPr="00903ABB" w:rsidRDefault="00903ABB" w:rsidP="00903ABB">
      <w:pPr>
        <w:shd w:val="clear" w:color="auto" w:fill="FFFFFF"/>
        <w:spacing w:after="0" w:line="384" w:lineRule="atLeast"/>
        <w:rPr>
          <w:rFonts w:ascii="微软雅黑" w:eastAsia="微软雅黑" w:hAnsi="微软雅黑" w:cs="Times New Roman"/>
          <w:color w:val="3E3E3E"/>
          <w:sz w:val="24"/>
          <w:szCs w:val="24"/>
        </w:rPr>
      </w:pPr>
      <w:r w:rsidRPr="00903ABB">
        <w:rPr>
          <w:rFonts w:ascii="微软雅黑" w:eastAsia="微软雅黑" w:hAnsi="微软雅黑" w:cs="Times New Roman" w:hint="eastAsia"/>
          <w:b/>
          <w:bCs/>
          <w:color w:val="3E3E3E"/>
          <w:sz w:val="24"/>
          <w:szCs w:val="24"/>
        </w:rPr>
        <w:t>•British and Economic History</w:t>
      </w:r>
    </w:p>
    <w:p w:rsidR="00903ABB" w:rsidRPr="00903ABB" w:rsidRDefault="00903ABB" w:rsidP="00903ABB">
      <w:pPr>
        <w:shd w:val="clear" w:color="auto" w:fill="FFFFFF"/>
        <w:spacing w:after="0" w:line="384" w:lineRule="atLeast"/>
        <w:rPr>
          <w:rFonts w:ascii="微软雅黑" w:eastAsia="微软雅黑" w:hAnsi="微软雅黑" w:cs="Times New Roman"/>
          <w:color w:val="3E3E3E"/>
          <w:sz w:val="24"/>
          <w:szCs w:val="24"/>
        </w:rPr>
      </w:pPr>
      <w:r w:rsidRPr="00903ABB">
        <w:rPr>
          <w:rFonts w:ascii="微软雅黑" w:eastAsia="微软雅黑" w:hAnsi="微软雅黑" w:cs="Times New Roman" w:hint="eastAsia"/>
          <w:b/>
          <w:bCs/>
          <w:color w:val="3E3E3E"/>
          <w:sz w:val="24"/>
          <w:szCs w:val="24"/>
        </w:rPr>
        <w:t>•Legal and Business English</w:t>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3E3E3E"/>
          <w:sz w:val="24"/>
          <w:szCs w:val="24"/>
        </w:rPr>
        <w:t xml:space="preserve">其中Legal and Business English开设在每一期的第一个礼拜，如果有同学对自己的英文还不够自信，可以先上一个礼拜的语言类课程来适应一下。其他5个模块下都包括多门更具体的专业课，比如在International Business and Management模块下面包含Organization of Multinational Corporations and </w:t>
      </w:r>
      <w:r w:rsidRPr="00903ABB">
        <w:rPr>
          <w:rFonts w:ascii="微软雅黑" w:eastAsia="微软雅黑" w:hAnsi="微软雅黑" w:cs="Times New Roman" w:hint="eastAsia"/>
          <w:color w:val="3E3E3E"/>
          <w:sz w:val="24"/>
          <w:szCs w:val="24"/>
        </w:rPr>
        <w:lastRenderedPageBreak/>
        <w:t>Leadership，Entrepreneurship - Evaluation，Creation and Funding of New Ventures，International Trade，Banking and Finance等。</w:t>
      </w:r>
      <w:r w:rsidRPr="00903ABB">
        <w:rPr>
          <w:rFonts w:ascii="微软雅黑" w:eastAsia="微软雅黑" w:hAnsi="微软雅黑" w:cs="Times New Roman" w:hint="eastAsia"/>
          <w:color w:val="F79646"/>
          <w:sz w:val="24"/>
          <w:szCs w:val="24"/>
        </w:rPr>
        <w:t>这些课程在每一期都会开设，在项目开始前，每个同学都需要参加在线选课。每们课程会有30-40个学生一起上课，同学们也可以将不同模块的课程组合在一起。</w:t>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F79646"/>
          <w:sz w:val="24"/>
          <w:szCs w:val="24"/>
        </w:rPr>
        <w:t>一门课程为一个礼拜，在每周五都会进行考试，考试的形式包括演讲，选择题，Essay等，具体根据授课老师的要求。</w:t>
      </w:r>
      <w:r w:rsidRPr="00903ABB">
        <w:rPr>
          <w:rFonts w:ascii="微软雅黑" w:eastAsia="微软雅黑" w:hAnsi="微软雅黑" w:cs="Times New Roman" w:hint="eastAsia"/>
          <w:color w:val="3E3E3E"/>
          <w:sz w:val="24"/>
          <w:szCs w:val="24"/>
        </w:rPr>
        <w:t>基本</w:t>
      </w:r>
      <w:r w:rsidR="00312ACE">
        <w:rPr>
          <w:rFonts w:ascii="微软雅黑" w:eastAsia="微软雅黑" w:hAnsi="微软雅黑" w:cs="Times New Roman" w:hint="eastAsia"/>
          <w:color w:val="3E3E3E"/>
          <w:sz w:val="24"/>
          <w:szCs w:val="24"/>
        </w:rPr>
        <w:t>上所有的授课老师都为牛津或者剑桥在职给牛</w:t>
      </w:r>
      <w:proofErr w:type="gramStart"/>
      <w:r w:rsidR="00312ACE">
        <w:rPr>
          <w:rFonts w:ascii="微软雅黑" w:eastAsia="微软雅黑" w:hAnsi="微软雅黑" w:cs="Times New Roman" w:hint="eastAsia"/>
          <w:color w:val="3E3E3E"/>
          <w:sz w:val="24"/>
          <w:szCs w:val="24"/>
        </w:rPr>
        <w:t>剑学生</w:t>
      </w:r>
      <w:proofErr w:type="gramEnd"/>
      <w:r w:rsidR="00312ACE">
        <w:rPr>
          <w:rFonts w:ascii="微软雅黑" w:eastAsia="微软雅黑" w:hAnsi="微软雅黑" w:cs="Times New Roman"/>
          <w:color w:val="3E3E3E"/>
          <w:sz w:val="24"/>
          <w:szCs w:val="24"/>
        </w:rPr>
        <w:t>上课的老师</w:t>
      </w:r>
      <w:r w:rsidRPr="00903ABB">
        <w:rPr>
          <w:rFonts w:ascii="微软雅黑" w:eastAsia="微软雅黑" w:hAnsi="微软雅黑" w:cs="Times New Roman" w:hint="eastAsia"/>
          <w:color w:val="3E3E3E"/>
          <w:sz w:val="24"/>
          <w:szCs w:val="24"/>
        </w:rPr>
        <w:t>，具体的课程介绍请关注我们国内合作院校的交流处网站。</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Helvetica" w:eastAsia="Times New Roman" w:hAnsi="Helvetica" w:cs="Times New Roman"/>
          <w:color w:val="C6C6C7"/>
          <w:sz w:val="75"/>
          <w:szCs w:val="75"/>
        </w:rPr>
        <w:t>4</w:t>
      </w:r>
      <w:r w:rsidRPr="00903ABB">
        <w:rPr>
          <w:rFonts w:ascii="微软雅黑" w:eastAsia="微软雅黑" w:hAnsi="微软雅黑" w:cs="微软雅黑" w:hint="eastAsia"/>
          <w:color w:val="F79646"/>
          <w:sz w:val="30"/>
          <w:szCs w:val="30"/>
          <w:bdr w:val="none" w:sz="0" w:space="0" w:color="auto" w:frame="1"/>
        </w:rPr>
        <w:t>课余活</w:t>
      </w:r>
      <w:r w:rsidRPr="00903ABB">
        <w:rPr>
          <w:rFonts w:ascii="宋体" w:eastAsia="宋体" w:hAnsi="宋体" w:cs="宋体"/>
          <w:color w:val="F79646"/>
          <w:sz w:val="30"/>
          <w:szCs w:val="30"/>
          <w:bdr w:val="none" w:sz="0" w:space="0" w:color="auto" w:frame="1"/>
        </w:rPr>
        <w:t>动</w:t>
      </w:r>
    </w:p>
    <w:p w:rsidR="00903ABB" w:rsidRPr="00903ABB" w:rsidRDefault="00312ACE" w:rsidP="00903ABB">
      <w:pPr>
        <w:shd w:val="clear" w:color="auto" w:fill="FFFFFF"/>
        <w:spacing w:after="0" w:line="240" w:lineRule="auto"/>
        <w:rPr>
          <w:rFonts w:ascii="Helvetica" w:eastAsia="Times New Roman" w:hAnsi="Helvetica" w:cs="Times New Roman"/>
          <w:color w:val="3E3E3E"/>
          <w:sz w:val="24"/>
          <w:szCs w:val="24"/>
        </w:rPr>
      </w:pPr>
      <w:r>
        <w:rPr>
          <w:rFonts w:ascii="Helvetica" w:eastAsia="Times New Roman" w:hAnsi="Helvetica" w:cs="Times New Roman"/>
          <w:noProof/>
          <w:color w:val="3E3E3E"/>
          <w:sz w:val="24"/>
          <w:szCs w:val="24"/>
        </w:rPr>
        <w:drawing>
          <wp:inline distT="0" distB="0" distL="0" distR="0">
            <wp:extent cx="5490210" cy="446913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微信图片_201803041040532.jpg"/>
                    <pic:cNvPicPr/>
                  </pic:nvPicPr>
                  <pic:blipFill>
                    <a:blip r:embed="rId7">
                      <a:extLst>
                        <a:ext uri="{28A0092B-C50C-407E-A947-70E740481C1C}">
                          <a14:useLocalDpi xmlns:a14="http://schemas.microsoft.com/office/drawing/2010/main" val="0"/>
                        </a:ext>
                      </a:extLst>
                    </a:blip>
                    <a:stretch>
                      <a:fillRect/>
                    </a:stretch>
                  </pic:blipFill>
                  <pic:spPr>
                    <a:xfrm>
                      <a:off x="0" y="0"/>
                      <a:ext cx="5490210" cy="4469130"/>
                    </a:xfrm>
                    <a:prstGeom prst="rect">
                      <a:avLst/>
                    </a:prstGeom>
                  </pic:spPr>
                </pic:pic>
              </a:graphicData>
            </a:graphic>
          </wp:inline>
        </w:drawing>
      </w:r>
    </w:p>
    <w:p w:rsidR="00903ABB" w:rsidRPr="00903ABB" w:rsidRDefault="00903ABB" w:rsidP="00903ABB">
      <w:pPr>
        <w:shd w:val="clear" w:color="auto" w:fill="FFFFFF"/>
        <w:spacing w:after="0" w:line="240" w:lineRule="auto"/>
        <w:jc w:val="center"/>
        <w:rPr>
          <w:rFonts w:ascii="Helvetica" w:eastAsia="Times New Roman" w:hAnsi="Helvetica" w:cs="Times New Roman"/>
          <w:color w:val="3E3E3E"/>
          <w:sz w:val="24"/>
          <w:szCs w:val="24"/>
        </w:rPr>
      </w:pPr>
      <w:r w:rsidRPr="00903ABB">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12" name="矩形 1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DFDBDE" id="矩形 1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8XlvEgAwAANQ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903ABB" w:rsidRPr="00903ABB" w:rsidRDefault="00903ABB" w:rsidP="00903ABB">
      <w:pPr>
        <w:shd w:val="clear" w:color="auto" w:fill="FFFFFF"/>
        <w:spacing w:after="0" w:line="240" w:lineRule="auto"/>
        <w:jc w:val="center"/>
        <w:rPr>
          <w:rFonts w:ascii="Helvetica" w:eastAsia="Times New Roman" w:hAnsi="Helvetica" w:cs="Times New Roman"/>
          <w:color w:val="3E3E3E"/>
          <w:sz w:val="24"/>
          <w:szCs w:val="24"/>
        </w:rPr>
      </w:pPr>
      <w:r w:rsidRPr="00903ABB">
        <w:rPr>
          <w:rFonts w:ascii="微软雅黑" w:eastAsia="微软雅黑" w:hAnsi="微软雅黑" w:cs="Times New Roman" w:hint="eastAsia"/>
          <w:color w:val="3E3E3E"/>
          <w:sz w:val="24"/>
          <w:szCs w:val="24"/>
        </w:rPr>
        <w:br/>
      </w:r>
    </w:p>
    <w:p w:rsidR="00903ABB" w:rsidRPr="00903ABB" w:rsidRDefault="00903ABB" w:rsidP="00903ABB">
      <w:pPr>
        <w:shd w:val="clear" w:color="auto" w:fill="FFFFFF"/>
        <w:spacing w:after="0" w:line="240" w:lineRule="auto"/>
        <w:jc w:val="both"/>
        <w:rPr>
          <w:rFonts w:ascii="Helvetica" w:eastAsia="Times New Roman" w:hAnsi="Helvetica" w:cs="Times New Roman"/>
          <w:color w:val="3E3E3E"/>
          <w:sz w:val="24"/>
          <w:szCs w:val="24"/>
        </w:rPr>
      </w:pPr>
      <w:r w:rsidRPr="00903ABB">
        <w:rPr>
          <w:rFonts w:ascii="微软雅黑" w:eastAsia="微软雅黑" w:hAnsi="微软雅黑" w:cs="Times New Roman" w:hint="eastAsia"/>
          <w:color w:val="3E3E3E"/>
          <w:sz w:val="24"/>
          <w:szCs w:val="24"/>
        </w:rPr>
        <w:lastRenderedPageBreak/>
        <w:t>在紧张的课堂时间之余，各种丰富的课外活动，不仅仅能让同学们更深刻体验到牛津当地学生的生活，还能帮助同学们与其他来参加项目的世界各地的同学们成为朋友。</w:t>
      </w:r>
      <w:r w:rsidRPr="00903ABB">
        <w:rPr>
          <w:rFonts w:ascii="微软雅黑" w:eastAsia="微软雅黑" w:hAnsi="微软雅黑" w:cs="Times New Roman" w:hint="eastAsia"/>
          <w:color w:val="3E3E3E"/>
          <w:sz w:val="24"/>
          <w:szCs w:val="24"/>
        </w:rPr>
        <w:br/>
      </w:r>
    </w:p>
    <w:p w:rsidR="00903ABB" w:rsidRPr="00903ABB" w:rsidRDefault="00903ABB" w:rsidP="00903ABB">
      <w:pPr>
        <w:shd w:val="clear" w:color="auto" w:fill="FFFFFF"/>
        <w:spacing w:after="0" w:line="240" w:lineRule="auto"/>
        <w:jc w:val="both"/>
        <w:rPr>
          <w:rFonts w:ascii="Helvetica" w:eastAsia="Times New Roman" w:hAnsi="Helvetica" w:cs="Times New Roman"/>
          <w:color w:val="3E3E3E"/>
          <w:sz w:val="24"/>
          <w:szCs w:val="24"/>
        </w:rPr>
      </w:pPr>
    </w:p>
    <w:p w:rsidR="00903ABB" w:rsidRPr="00903ABB" w:rsidRDefault="00903ABB" w:rsidP="00903ABB">
      <w:pPr>
        <w:shd w:val="clear" w:color="auto" w:fill="FFFFFF"/>
        <w:spacing w:after="0" w:line="240" w:lineRule="auto"/>
        <w:jc w:val="both"/>
        <w:rPr>
          <w:rFonts w:ascii="Helvetica" w:eastAsia="Times New Roman" w:hAnsi="Helvetica" w:cs="Times New Roman"/>
          <w:color w:val="3E3E3E"/>
          <w:sz w:val="24"/>
          <w:szCs w:val="24"/>
        </w:rPr>
      </w:pPr>
      <w:r w:rsidRPr="00903ABB">
        <w:rPr>
          <w:rFonts w:ascii="微软雅黑" w:eastAsia="微软雅黑" w:hAnsi="微软雅黑" w:cs="Times New Roman" w:hint="eastAsia"/>
          <w:color w:val="3E3E3E"/>
          <w:sz w:val="24"/>
          <w:szCs w:val="24"/>
        </w:rPr>
        <w:br/>
      </w:r>
    </w:p>
    <w:p w:rsidR="00903ABB" w:rsidRPr="00903ABB" w:rsidRDefault="00903ABB" w:rsidP="00903ABB">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903ABB">
        <w:rPr>
          <w:rFonts w:ascii="微软雅黑" w:eastAsia="微软雅黑" w:hAnsi="微软雅黑" w:cs="Times New Roman" w:hint="eastAsia"/>
          <w:b/>
          <w:bCs/>
          <w:color w:val="F79646"/>
          <w:sz w:val="24"/>
          <w:szCs w:val="24"/>
        </w:rPr>
        <w:t>Welcome Reception</w:t>
      </w:r>
    </w:p>
    <w:p w:rsidR="00312ACE" w:rsidRDefault="00312ACE" w:rsidP="00903ABB">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noProof/>
          <w:color w:val="3E3E3E"/>
          <w:sz w:val="24"/>
          <w:szCs w:val="24"/>
        </w:rPr>
        <w:drawing>
          <wp:inline distT="0" distB="0" distL="0" distR="0">
            <wp:extent cx="5490210" cy="2908300"/>
            <wp:effectExtent l="0" t="0" r="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微信图片_201803041040533.jpg"/>
                    <pic:cNvPicPr/>
                  </pic:nvPicPr>
                  <pic:blipFill>
                    <a:blip r:embed="rId8">
                      <a:extLst>
                        <a:ext uri="{28A0092B-C50C-407E-A947-70E740481C1C}">
                          <a14:useLocalDpi xmlns:a14="http://schemas.microsoft.com/office/drawing/2010/main" val="0"/>
                        </a:ext>
                      </a:extLst>
                    </a:blip>
                    <a:stretch>
                      <a:fillRect/>
                    </a:stretch>
                  </pic:blipFill>
                  <pic:spPr>
                    <a:xfrm>
                      <a:off x="0" y="0"/>
                      <a:ext cx="5490210" cy="2908300"/>
                    </a:xfrm>
                    <a:prstGeom prst="rect">
                      <a:avLst/>
                    </a:prstGeom>
                  </pic:spPr>
                </pic:pic>
              </a:graphicData>
            </a:graphic>
          </wp:inline>
        </w:drawing>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3E3E3E"/>
          <w:sz w:val="24"/>
          <w:szCs w:val="24"/>
        </w:rPr>
        <w:t>Welcome Reception是一个室外的欢迎会，在结束忙碌的第一天后，welcome reception给了同学们一个站在草地上放松自己以及认识来自世界各地一同参加项目的同学以及我们工作人员的一个机会。</w:t>
      </w:r>
    </w:p>
    <w:p w:rsidR="00903ABB" w:rsidRPr="00903ABB" w:rsidRDefault="00903ABB" w:rsidP="00903ABB">
      <w:pPr>
        <w:shd w:val="clear" w:color="auto" w:fill="FFFFFF"/>
        <w:spacing w:after="0" w:line="384" w:lineRule="atLeast"/>
        <w:jc w:val="center"/>
        <w:rPr>
          <w:rFonts w:ascii="微软雅黑" w:eastAsia="微软雅黑" w:hAnsi="微软雅黑" w:cs="Times New Roman"/>
          <w:color w:val="3E3E3E"/>
          <w:sz w:val="24"/>
          <w:szCs w:val="24"/>
        </w:rPr>
      </w:pPr>
      <w:r w:rsidRPr="00903ABB">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11" name="矩形 1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2CA7A9" id="矩形 11"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aShnUgAwAANQ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903ABB" w:rsidRPr="00903ABB" w:rsidRDefault="00903ABB" w:rsidP="00903ABB">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903ABB">
        <w:rPr>
          <w:rFonts w:ascii="微软雅黑" w:eastAsia="微软雅黑" w:hAnsi="微软雅黑" w:cs="Times New Roman" w:hint="eastAsia"/>
          <w:b/>
          <w:bCs/>
          <w:color w:val="FFA900"/>
          <w:sz w:val="24"/>
          <w:szCs w:val="24"/>
        </w:rPr>
        <w:t>Punting</w:t>
      </w:r>
    </w:p>
    <w:p w:rsidR="00312ACE" w:rsidRDefault="00312ACE" w:rsidP="00903ABB">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noProof/>
          <w:color w:val="3E3E3E"/>
          <w:sz w:val="24"/>
          <w:szCs w:val="24"/>
        </w:rPr>
        <w:lastRenderedPageBreak/>
        <w:drawing>
          <wp:inline distT="0" distB="0" distL="0" distR="0">
            <wp:extent cx="5490210" cy="392557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微信图片_201803041040534.jpg"/>
                    <pic:cNvPicPr/>
                  </pic:nvPicPr>
                  <pic:blipFill>
                    <a:blip r:embed="rId9">
                      <a:extLst>
                        <a:ext uri="{28A0092B-C50C-407E-A947-70E740481C1C}">
                          <a14:useLocalDpi xmlns:a14="http://schemas.microsoft.com/office/drawing/2010/main" val="0"/>
                        </a:ext>
                      </a:extLst>
                    </a:blip>
                    <a:stretch>
                      <a:fillRect/>
                    </a:stretch>
                  </pic:blipFill>
                  <pic:spPr>
                    <a:xfrm>
                      <a:off x="0" y="0"/>
                      <a:ext cx="5490210" cy="3925570"/>
                    </a:xfrm>
                    <a:prstGeom prst="rect">
                      <a:avLst/>
                    </a:prstGeom>
                  </pic:spPr>
                </pic:pic>
              </a:graphicData>
            </a:graphic>
          </wp:inline>
        </w:drawing>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3E3E3E"/>
          <w:sz w:val="24"/>
          <w:szCs w:val="24"/>
        </w:rPr>
        <w:t>Punting可是来牛津剑桥必须体验的项目，也是以往同学们的最爱。坐在小舟上，放空自己，仰望蓝蓝的天空和朵朵白云，欣赏周围的美景，看着小鸭子从自己的周围游过，人生还能更美好一点嘛？</w:t>
      </w:r>
    </w:p>
    <w:p w:rsidR="00903ABB" w:rsidRPr="00903ABB" w:rsidRDefault="00903ABB" w:rsidP="00903ABB">
      <w:pPr>
        <w:shd w:val="clear" w:color="auto" w:fill="FFFFFF"/>
        <w:spacing w:after="0" w:line="384" w:lineRule="atLeast"/>
        <w:jc w:val="center"/>
        <w:rPr>
          <w:rFonts w:ascii="微软雅黑" w:eastAsia="微软雅黑" w:hAnsi="微软雅黑" w:cs="Times New Roman"/>
          <w:color w:val="3E3E3E"/>
          <w:sz w:val="24"/>
          <w:szCs w:val="24"/>
        </w:rPr>
      </w:pPr>
      <w:r w:rsidRPr="00903ABB">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10" name="矩形 10"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58185FB" id="矩形 10"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ERiQkgAwAANQ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903ABB" w:rsidRPr="00903ABB" w:rsidRDefault="00903ABB" w:rsidP="00903ABB">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903ABB">
        <w:rPr>
          <w:rFonts w:ascii="微软雅黑" w:eastAsia="微软雅黑" w:hAnsi="微软雅黑" w:cs="Times New Roman" w:hint="eastAsia"/>
          <w:b/>
          <w:bCs/>
          <w:color w:val="FFA900"/>
          <w:sz w:val="24"/>
          <w:szCs w:val="24"/>
        </w:rPr>
        <w:t>Cambridge Walking Tour</w:t>
      </w:r>
    </w:p>
    <w:p w:rsidR="00312ACE" w:rsidRDefault="00312ACE" w:rsidP="00903ABB">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noProof/>
          <w:color w:val="3E3E3E"/>
          <w:sz w:val="24"/>
          <w:szCs w:val="24"/>
        </w:rPr>
        <w:lastRenderedPageBreak/>
        <w:drawing>
          <wp:inline distT="0" distB="0" distL="0" distR="0">
            <wp:extent cx="5490210" cy="366331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微信图片_201803041040535.jpg"/>
                    <pic:cNvPicPr/>
                  </pic:nvPicPr>
                  <pic:blipFill>
                    <a:blip r:embed="rId10">
                      <a:extLst>
                        <a:ext uri="{28A0092B-C50C-407E-A947-70E740481C1C}">
                          <a14:useLocalDpi xmlns:a14="http://schemas.microsoft.com/office/drawing/2010/main" val="0"/>
                        </a:ext>
                      </a:extLst>
                    </a:blip>
                    <a:stretch>
                      <a:fillRect/>
                    </a:stretch>
                  </pic:blipFill>
                  <pic:spPr>
                    <a:xfrm>
                      <a:off x="0" y="0"/>
                      <a:ext cx="5490210" cy="3663315"/>
                    </a:xfrm>
                    <a:prstGeom prst="rect">
                      <a:avLst/>
                    </a:prstGeom>
                  </pic:spPr>
                </pic:pic>
              </a:graphicData>
            </a:graphic>
          </wp:inline>
        </w:drawing>
      </w:r>
    </w:p>
    <w:p w:rsidR="00312ACE" w:rsidRDefault="00312ACE" w:rsidP="00903ABB">
      <w:pPr>
        <w:shd w:val="clear" w:color="auto" w:fill="FFFFFF"/>
        <w:spacing w:after="0" w:line="384" w:lineRule="atLeast"/>
        <w:jc w:val="both"/>
        <w:rPr>
          <w:rFonts w:ascii="微软雅黑" w:eastAsia="微软雅黑" w:hAnsi="微软雅黑" w:cs="Times New Roman"/>
          <w:color w:val="3E3E3E"/>
          <w:sz w:val="24"/>
          <w:szCs w:val="24"/>
        </w:rPr>
      </w:pP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3E3E3E"/>
          <w:sz w:val="24"/>
          <w:szCs w:val="24"/>
        </w:rPr>
        <w:t>刚到一个新城市，是不是会觉得很陌生呢？别担心，Cambridge Walking Tour会给你一个对剑桥全面的了解，有哪些著名的学院，哪些是城市地标，在哪个房子里发生过什么样的历史小故事，图书馆在哪里，总有一些你不知道的事。</w:t>
      </w:r>
      <w:r w:rsidRPr="00903ABB">
        <w:rPr>
          <w:rFonts w:ascii="微软雅黑" w:eastAsia="微软雅黑" w:hAnsi="微软雅黑" w:cs="Times New Roman" w:hint="eastAsia"/>
          <w:color w:val="3E3E3E"/>
          <w:sz w:val="24"/>
          <w:szCs w:val="24"/>
        </w:rPr>
        <w:br/>
      </w:r>
    </w:p>
    <w:p w:rsidR="00903ABB" w:rsidRPr="00903ABB" w:rsidRDefault="00903ABB" w:rsidP="00903ABB">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903ABB">
        <w:rPr>
          <w:rFonts w:ascii="微软雅黑" w:eastAsia="微软雅黑" w:hAnsi="微软雅黑" w:cs="Times New Roman" w:hint="eastAsia"/>
          <w:b/>
          <w:bCs/>
          <w:color w:val="FFA900"/>
          <w:sz w:val="21"/>
          <w:szCs w:val="21"/>
        </w:rPr>
        <w:t>Quiz Night</w:t>
      </w:r>
    </w:p>
    <w:p w:rsidR="00903ABB" w:rsidRPr="00903ABB" w:rsidRDefault="00312ACE" w:rsidP="00903ABB">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noProof/>
          <w:color w:val="3E3E3E"/>
          <w:sz w:val="24"/>
          <w:szCs w:val="24"/>
        </w:rPr>
        <w:lastRenderedPageBreak/>
        <w:drawing>
          <wp:inline distT="0" distB="0" distL="0" distR="0">
            <wp:extent cx="5490210" cy="3656965"/>
            <wp:effectExtent l="0" t="0" r="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微信图片_201803041040536.jpg"/>
                    <pic:cNvPicPr/>
                  </pic:nvPicPr>
                  <pic:blipFill>
                    <a:blip r:embed="rId11">
                      <a:extLst>
                        <a:ext uri="{28A0092B-C50C-407E-A947-70E740481C1C}">
                          <a14:useLocalDpi xmlns:a14="http://schemas.microsoft.com/office/drawing/2010/main" val="0"/>
                        </a:ext>
                      </a:extLst>
                    </a:blip>
                    <a:stretch>
                      <a:fillRect/>
                    </a:stretch>
                  </pic:blipFill>
                  <pic:spPr>
                    <a:xfrm>
                      <a:off x="0" y="0"/>
                      <a:ext cx="5490210" cy="3656965"/>
                    </a:xfrm>
                    <a:prstGeom prst="rect">
                      <a:avLst/>
                    </a:prstGeom>
                  </pic:spPr>
                </pic:pic>
              </a:graphicData>
            </a:graphic>
          </wp:inline>
        </w:drawing>
      </w:r>
      <w:r w:rsidR="00903ABB" w:rsidRPr="00903ABB">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8" name="矩形 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8E3FE7" id="矩形 8"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2FDD4h8DAAAz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903ABB" w:rsidRPr="00903ABB">
        <w:rPr>
          <w:rFonts w:ascii="微软雅黑" w:eastAsia="微软雅黑" w:hAnsi="微软雅黑" w:cs="Times New Roman" w:hint="eastAsia"/>
          <w:color w:val="3E3E3E"/>
          <w:sz w:val="24"/>
          <w:szCs w:val="24"/>
        </w:rPr>
        <w:br/>
        <w:t>Quiz Night是英国的传统项目，类似于一个小小的智力竞赛，一共5~6轮，最后分数最高的三个team就会获得奖品！</w:t>
      </w:r>
    </w:p>
    <w:p w:rsidR="00903ABB" w:rsidRPr="00903ABB" w:rsidRDefault="00903ABB" w:rsidP="00903ABB">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903ABB">
        <w:rPr>
          <w:rFonts w:ascii="微软雅黑" w:eastAsia="微软雅黑" w:hAnsi="微软雅黑" w:cs="Times New Roman" w:hint="eastAsia"/>
          <w:b/>
          <w:bCs/>
          <w:color w:val="FFA900"/>
          <w:sz w:val="21"/>
          <w:szCs w:val="21"/>
        </w:rPr>
        <w:t>Pub Crawl</w:t>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noProof/>
          <w:color w:val="3E3E3E"/>
          <w:sz w:val="24"/>
          <w:szCs w:val="24"/>
        </w:rPr>
        <w:lastRenderedPageBreak/>
        <mc:AlternateContent>
          <mc:Choice Requires="wps">
            <w:drawing>
              <wp:inline distT="0" distB="0" distL="0" distR="0">
                <wp:extent cx="304800" cy="304800"/>
                <wp:effectExtent l="0" t="0" r="0" b="0"/>
                <wp:docPr id="7" name="矩形 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A6C3E0" id="矩形 7"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CHRzggAwAAMwYAAA4AAAAAAAAAAAAA&#10;AAAALgIAAGRycy9lMm9Eb2MueG1sUEsBAi0AFAAGAAgAAAAhAEyg6SzYAAAAAwEAAA8AAAAAAAAA&#10;AAAAAAAAegUAAGRycy9kb3ducmV2LnhtbFBLBQYAAAAABAAEAPMAAAB/BgAAAAA=&#10;" filled="f" stroked="f">
                <o:lock v:ext="edit" aspectratio="t"/>
                <w10:anchorlock/>
              </v:rect>
            </w:pict>
          </mc:Fallback>
        </mc:AlternateContent>
      </w:r>
      <w:r w:rsidR="00312ACE">
        <w:rPr>
          <w:rFonts w:ascii="微软雅黑" w:eastAsia="微软雅黑" w:hAnsi="微软雅黑" w:cs="Times New Roman" w:hint="eastAsia"/>
          <w:noProof/>
          <w:color w:val="3E3E3E"/>
          <w:sz w:val="24"/>
          <w:szCs w:val="24"/>
        </w:rPr>
        <w:drawing>
          <wp:inline distT="0" distB="0" distL="0" distR="0">
            <wp:extent cx="5490210" cy="4117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微信图片_201803041040537.jpg"/>
                    <pic:cNvPicPr/>
                  </pic:nvPicPr>
                  <pic:blipFill>
                    <a:blip r:embed="rId12">
                      <a:extLst>
                        <a:ext uri="{28A0092B-C50C-407E-A947-70E740481C1C}">
                          <a14:useLocalDpi xmlns:a14="http://schemas.microsoft.com/office/drawing/2010/main" val="0"/>
                        </a:ext>
                      </a:extLst>
                    </a:blip>
                    <a:stretch>
                      <a:fillRect/>
                    </a:stretch>
                  </pic:blipFill>
                  <pic:spPr>
                    <a:xfrm>
                      <a:off x="0" y="0"/>
                      <a:ext cx="5490210" cy="4117975"/>
                    </a:xfrm>
                    <a:prstGeom prst="rect">
                      <a:avLst/>
                    </a:prstGeom>
                  </pic:spPr>
                </pic:pic>
              </a:graphicData>
            </a:graphic>
          </wp:inline>
        </w:drawing>
      </w:r>
      <w:r w:rsidRPr="00903ABB">
        <w:rPr>
          <w:rFonts w:ascii="微软雅黑" w:eastAsia="微软雅黑" w:hAnsi="微软雅黑" w:cs="Times New Roman" w:hint="eastAsia"/>
          <w:color w:val="3E3E3E"/>
          <w:sz w:val="24"/>
          <w:szCs w:val="24"/>
        </w:rPr>
        <w:br/>
        <w:t>英国人总是喜欢在下了班后或者晚上去酒吧里喝一杯。牛津的文人墨客们也不例外，所以剑桥也不乏很多知名的pub，例如The Eagle，老鹰酒吧坐落于剑桥镇市中心，位于bene</w:t>
      </w:r>
      <w:proofErr w:type="gramStart"/>
      <w:r w:rsidRPr="00903ABB">
        <w:rPr>
          <w:rFonts w:ascii="微软雅黑" w:eastAsia="微软雅黑" w:hAnsi="微软雅黑" w:cs="Times New Roman" w:hint="eastAsia"/>
          <w:color w:val="3E3E3E"/>
          <w:sz w:val="24"/>
          <w:szCs w:val="24"/>
        </w:rPr>
        <w:t>’</w:t>
      </w:r>
      <w:proofErr w:type="gramEnd"/>
      <w:r w:rsidRPr="00903ABB">
        <w:rPr>
          <w:rFonts w:ascii="微软雅黑" w:eastAsia="微软雅黑" w:hAnsi="微软雅黑" w:cs="Times New Roman" w:hint="eastAsia"/>
          <w:color w:val="3E3E3E"/>
          <w:sz w:val="24"/>
          <w:szCs w:val="24"/>
        </w:rPr>
        <w:t>t street，边上便是著名的kings college与 corpus clock （时间吞噬者）， 酒吧所在的地方属于Corpus Christi College的管辖范围，它被公认我为是剑桥几个规模最大而且历史悠久的酒吧之一。当年剑桥大学物理系老卡文</w:t>
      </w:r>
      <w:proofErr w:type="gramStart"/>
      <w:r w:rsidRPr="00903ABB">
        <w:rPr>
          <w:rFonts w:ascii="微软雅黑" w:eastAsia="微软雅黑" w:hAnsi="微软雅黑" w:cs="Times New Roman" w:hint="eastAsia"/>
          <w:color w:val="3E3E3E"/>
          <w:sz w:val="24"/>
          <w:szCs w:val="24"/>
        </w:rPr>
        <w:t>迪</w:t>
      </w:r>
      <w:proofErr w:type="gramEnd"/>
      <w:r w:rsidRPr="00903ABB">
        <w:rPr>
          <w:rFonts w:ascii="微软雅黑" w:eastAsia="微软雅黑" w:hAnsi="微软雅黑" w:cs="Times New Roman" w:hint="eastAsia"/>
          <w:color w:val="3E3E3E"/>
          <w:sz w:val="24"/>
          <w:szCs w:val="24"/>
        </w:rPr>
        <w:t>许实验室还在剑桥市中心的时候，这里便是学生与老师午餐的理想之地。老鹰酒吧最出名的地方莫过于它与DNA的渊源。1953年2月28日，具有传奇色彩的两位学者沃森与克里克在老鹰酒吧的午餐时间发表了关于DNA双螺旋结构的论文，两人也由此获得了1962年诺贝尔生理与医学奖。</w:t>
      </w:r>
    </w:p>
    <w:p w:rsidR="00903ABB" w:rsidRPr="00903ABB" w:rsidRDefault="00903ABB" w:rsidP="00903ABB">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903ABB">
        <w:rPr>
          <w:rFonts w:ascii="微软雅黑" w:eastAsia="微软雅黑" w:hAnsi="微软雅黑" w:cs="Times New Roman" w:hint="eastAsia"/>
          <w:b/>
          <w:bCs/>
          <w:color w:val="FFA900"/>
          <w:sz w:val="21"/>
          <w:szCs w:val="21"/>
        </w:rPr>
        <w:t>Excursion</w:t>
      </w:r>
    </w:p>
    <w:p w:rsidR="00903ABB" w:rsidRDefault="00903ABB" w:rsidP="00903ABB">
      <w:pPr>
        <w:shd w:val="clear" w:color="auto" w:fill="FFFFFF"/>
        <w:spacing w:after="0" w:line="384" w:lineRule="atLeast"/>
        <w:jc w:val="center"/>
        <w:rPr>
          <w:rFonts w:ascii="微软雅黑" w:eastAsia="微软雅黑" w:hAnsi="微软雅黑" w:cs="Times New Roman"/>
          <w:color w:val="3E3E3E"/>
          <w:sz w:val="18"/>
          <w:szCs w:val="18"/>
        </w:rPr>
      </w:pPr>
      <w:r w:rsidRPr="00903ABB">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6" name="矩形 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6F941E" id="矩形 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dmHw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7jrnZh8DAAAz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903ABB">
        <w:rPr>
          <w:rFonts w:ascii="微软雅黑" w:eastAsia="微软雅黑" w:hAnsi="微软雅黑" w:cs="Times New Roman" w:hint="eastAsia"/>
          <w:color w:val="3E3E3E"/>
          <w:sz w:val="24"/>
          <w:szCs w:val="24"/>
        </w:rPr>
        <w:br/>
      </w:r>
      <w:r w:rsidRPr="00903ABB">
        <w:rPr>
          <w:rFonts w:ascii="微软雅黑" w:eastAsia="微软雅黑" w:hAnsi="微软雅黑" w:cs="Times New Roman" w:hint="eastAsia"/>
          <w:color w:val="3E3E3E"/>
          <w:sz w:val="18"/>
          <w:szCs w:val="18"/>
        </w:rPr>
        <w:t>布</w:t>
      </w:r>
      <w:proofErr w:type="gramStart"/>
      <w:r w:rsidRPr="00903ABB">
        <w:rPr>
          <w:rFonts w:ascii="微软雅黑" w:eastAsia="微软雅黑" w:hAnsi="微软雅黑" w:cs="Times New Roman" w:hint="eastAsia"/>
          <w:color w:val="3E3E3E"/>
          <w:sz w:val="18"/>
          <w:szCs w:val="18"/>
        </w:rPr>
        <w:t>莱</w:t>
      </w:r>
      <w:proofErr w:type="gramEnd"/>
      <w:r w:rsidRPr="00903ABB">
        <w:rPr>
          <w:rFonts w:ascii="微软雅黑" w:eastAsia="微软雅黑" w:hAnsi="微软雅黑" w:cs="Times New Roman" w:hint="eastAsia"/>
          <w:color w:val="3E3E3E"/>
          <w:sz w:val="18"/>
          <w:szCs w:val="18"/>
        </w:rPr>
        <w:t>顿</w:t>
      </w:r>
    </w:p>
    <w:p w:rsidR="00312ACE" w:rsidRPr="00903ABB" w:rsidRDefault="00312ACE" w:rsidP="00903ABB">
      <w:pPr>
        <w:shd w:val="clear" w:color="auto" w:fill="FFFFFF"/>
        <w:spacing w:after="0" w:line="384" w:lineRule="atLeast"/>
        <w:jc w:val="center"/>
        <w:rPr>
          <w:rFonts w:ascii="微软雅黑" w:eastAsia="微软雅黑" w:hAnsi="微软雅黑" w:cs="Times New Roman"/>
          <w:color w:val="3E3E3E"/>
          <w:sz w:val="24"/>
          <w:szCs w:val="24"/>
        </w:rPr>
      </w:pPr>
      <w:r>
        <w:rPr>
          <w:rFonts w:ascii="微软雅黑" w:eastAsia="微软雅黑" w:hAnsi="微软雅黑" w:cs="Times New Roman" w:hint="eastAsia"/>
          <w:noProof/>
          <w:color w:val="3E3E3E"/>
          <w:sz w:val="24"/>
          <w:szCs w:val="24"/>
        </w:rPr>
        <w:lastRenderedPageBreak/>
        <w:drawing>
          <wp:inline distT="0" distB="0" distL="0" distR="0">
            <wp:extent cx="5490210" cy="3199765"/>
            <wp:effectExtent l="0" t="0" r="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微信图片_201803041040538.jpg"/>
                    <pic:cNvPicPr/>
                  </pic:nvPicPr>
                  <pic:blipFill>
                    <a:blip r:embed="rId13">
                      <a:extLst>
                        <a:ext uri="{28A0092B-C50C-407E-A947-70E740481C1C}">
                          <a14:useLocalDpi xmlns:a14="http://schemas.microsoft.com/office/drawing/2010/main" val="0"/>
                        </a:ext>
                      </a:extLst>
                    </a:blip>
                    <a:stretch>
                      <a:fillRect/>
                    </a:stretch>
                  </pic:blipFill>
                  <pic:spPr>
                    <a:xfrm>
                      <a:off x="0" y="0"/>
                      <a:ext cx="5490210" cy="3199765"/>
                    </a:xfrm>
                    <a:prstGeom prst="rect">
                      <a:avLst/>
                    </a:prstGeom>
                  </pic:spPr>
                </pic:pic>
              </a:graphicData>
            </a:graphic>
          </wp:inline>
        </w:drawing>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3E3E3E"/>
          <w:sz w:val="24"/>
          <w:szCs w:val="24"/>
        </w:rPr>
        <w:t>都已经到了英国，怎么能不去周边的城市看一看呢？课程的第一个和第三个周六会组织去布</w:t>
      </w:r>
      <w:proofErr w:type="gramStart"/>
      <w:r w:rsidRPr="00903ABB">
        <w:rPr>
          <w:rFonts w:ascii="微软雅黑" w:eastAsia="微软雅黑" w:hAnsi="微软雅黑" w:cs="Times New Roman" w:hint="eastAsia"/>
          <w:color w:val="3E3E3E"/>
          <w:sz w:val="24"/>
          <w:szCs w:val="24"/>
        </w:rPr>
        <w:t>莱</w:t>
      </w:r>
      <w:proofErr w:type="gramEnd"/>
      <w:r w:rsidRPr="00903ABB">
        <w:rPr>
          <w:rFonts w:ascii="微软雅黑" w:eastAsia="微软雅黑" w:hAnsi="微软雅黑" w:cs="Times New Roman" w:hint="eastAsia"/>
          <w:color w:val="3E3E3E"/>
          <w:sz w:val="24"/>
          <w:szCs w:val="24"/>
        </w:rPr>
        <w:t>顿（介绍请参考：</w:t>
      </w:r>
      <w:hyperlink r:id="rId14" w:anchor="wechat_redirect" w:tgtFrame="_blank" w:history="1">
        <w:r w:rsidRPr="00903ABB">
          <w:rPr>
            <w:rFonts w:ascii="微软雅黑" w:eastAsia="微软雅黑" w:hAnsi="微软雅黑" w:cs="Times New Roman" w:hint="eastAsia"/>
            <w:color w:val="607FA6"/>
            <w:sz w:val="24"/>
            <w:szCs w:val="24"/>
          </w:rPr>
          <w:t>那个曾经的小渔村，如今成了英国最负盛名的度假圣地-- Brighton出行攻略</w:t>
        </w:r>
      </w:hyperlink>
      <w:r w:rsidRPr="00903ABB">
        <w:rPr>
          <w:rFonts w:ascii="微软雅黑" w:eastAsia="微软雅黑" w:hAnsi="微软雅黑" w:cs="Times New Roman" w:hint="eastAsia"/>
          <w:color w:val="3E3E3E"/>
          <w:sz w:val="24"/>
          <w:szCs w:val="24"/>
        </w:rPr>
        <w:t>），约克，或者牛津游玩。</w:t>
      </w:r>
    </w:p>
    <w:p w:rsidR="00903ABB" w:rsidRPr="00903ABB" w:rsidRDefault="00903ABB" w:rsidP="00903ABB">
      <w:pPr>
        <w:shd w:val="clear" w:color="auto" w:fill="FFFFFF"/>
        <w:spacing w:after="0" w:line="384" w:lineRule="atLeast"/>
        <w:rPr>
          <w:rFonts w:ascii="微软雅黑" w:eastAsia="微软雅黑" w:hAnsi="微软雅黑" w:cs="Times New Roman"/>
          <w:color w:val="3E3E3E"/>
          <w:sz w:val="24"/>
          <w:szCs w:val="24"/>
        </w:rPr>
      </w:pPr>
      <w:r w:rsidRPr="00903ABB">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5" name="矩形 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A12BF3" id="矩形 5"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FHw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P0GhR8DAAAz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903ABB" w:rsidRPr="00903ABB" w:rsidRDefault="00903ABB" w:rsidP="00903ABB">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903ABB">
        <w:rPr>
          <w:rFonts w:ascii="微软雅黑" w:eastAsia="微软雅黑" w:hAnsi="微软雅黑" w:cs="Times New Roman" w:hint="eastAsia"/>
          <w:b/>
          <w:bCs/>
          <w:color w:val="FFA900"/>
          <w:sz w:val="21"/>
          <w:szCs w:val="21"/>
        </w:rPr>
        <w:t>London Day</w:t>
      </w:r>
    </w:p>
    <w:p w:rsidR="00312ACE" w:rsidRDefault="00312ACE" w:rsidP="00903ABB">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noProof/>
          <w:color w:val="3E3E3E"/>
          <w:sz w:val="24"/>
          <w:szCs w:val="24"/>
        </w:rPr>
        <w:lastRenderedPageBreak/>
        <w:drawing>
          <wp:inline distT="0" distB="0" distL="0" distR="0">
            <wp:extent cx="5490210" cy="366331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微信图片_2018030410405310.jpg"/>
                    <pic:cNvPicPr/>
                  </pic:nvPicPr>
                  <pic:blipFill>
                    <a:blip r:embed="rId15">
                      <a:extLst>
                        <a:ext uri="{28A0092B-C50C-407E-A947-70E740481C1C}">
                          <a14:useLocalDpi xmlns:a14="http://schemas.microsoft.com/office/drawing/2010/main" val="0"/>
                        </a:ext>
                      </a:extLst>
                    </a:blip>
                    <a:stretch>
                      <a:fillRect/>
                    </a:stretch>
                  </pic:blipFill>
                  <pic:spPr>
                    <a:xfrm>
                      <a:off x="0" y="0"/>
                      <a:ext cx="5490210" cy="3663315"/>
                    </a:xfrm>
                    <a:prstGeom prst="rect">
                      <a:avLst/>
                    </a:prstGeom>
                  </pic:spPr>
                </pic:pic>
              </a:graphicData>
            </a:graphic>
          </wp:inline>
        </w:drawing>
      </w:r>
    </w:p>
    <w:p w:rsidR="00903ABB" w:rsidRPr="00903ABB" w:rsidRDefault="00903ABB" w:rsidP="00903ABB">
      <w:pPr>
        <w:shd w:val="clear" w:color="auto" w:fill="FFFFFF"/>
        <w:spacing w:after="0" w:line="384" w:lineRule="atLeast"/>
        <w:jc w:val="both"/>
        <w:rPr>
          <w:rFonts w:ascii="微软雅黑" w:eastAsia="微软雅黑" w:hAnsi="微软雅黑" w:cs="Times New Roman"/>
          <w:color w:val="3E3E3E"/>
          <w:sz w:val="24"/>
          <w:szCs w:val="24"/>
        </w:rPr>
      </w:pPr>
      <w:r w:rsidRPr="00903ABB">
        <w:rPr>
          <w:rFonts w:ascii="微软雅黑" w:eastAsia="微软雅黑" w:hAnsi="微软雅黑" w:cs="Times New Roman" w:hint="eastAsia"/>
          <w:color w:val="3E3E3E"/>
          <w:sz w:val="24"/>
          <w:szCs w:val="24"/>
        </w:rPr>
        <w:t>London Day可不是去伦敦游玩哦，为了让同学们对英国的business或者law有个更清楚的认识，暑期课程特意为大家安排了伦敦的公司访问，公司包括Lloyds，Bank of England, House of Parliament(也就是大本钟所在的建筑）等等。</w: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r w:rsidRPr="00903ABB">
        <w:rPr>
          <w:rFonts w:ascii="Helvetica" w:eastAsia="Times New Roman" w:hAnsi="Helvetica" w:cs="Times New Roman"/>
          <w:noProof/>
          <w:color w:val="3E3E3E"/>
          <w:sz w:val="24"/>
          <w:szCs w:val="24"/>
        </w:rPr>
        <mc:AlternateContent>
          <mc:Choice Requires="wps">
            <w:drawing>
              <wp:inline distT="0" distB="0" distL="0" distR="0">
                <wp:extent cx="304800" cy="304800"/>
                <wp:effectExtent l="0" t="0" r="0" b="0"/>
                <wp:docPr id="4" name="矩形 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AD9B90" id="矩形 4"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JAptsjAwAAMw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p>
    <w:p w:rsidR="00903ABB" w:rsidRPr="00903ABB" w:rsidRDefault="00903ABB" w:rsidP="00903ABB">
      <w:pPr>
        <w:shd w:val="clear" w:color="auto" w:fill="FFFFFF"/>
        <w:spacing w:after="0" w:line="240" w:lineRule="auto"/>
        <w:rPr>
          <w:rFonts w:ascii="Helvetica" w:eastAsia="Times New Roman" w:hAnsi="Helvetica" w:cs="Times New Roman"/>
          <w:color w:val="3E3E3E"/>
          <w:sz w:val="24"/>
          <w:szCs w:val="24"/>
        </w:rPr>
      </w:pPr>
      <w:bookmarkStart w:id="0" w:name="_GoBack"/>
      <w:bookmarkEnd w:id="0"/>
    </w:p>
    <w:sectPr w:rsidR="00903ABB" w:rsidRPr="00903ABB" w:rsidSect="00DD2D61">
      <w:pgSz w:w="12240" w:h="15840"/>
      <w:pgMar w:top="215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BB"/>
    <w:rsid w:val="001A7560"/>
    <w:rsid w:val="00312ACE"/>
    <w:rsid w:val="00903ABB"/>
    <w:rsid w:val="00B839F8"/>
    <w:rsid w:val="00DD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03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03ABB"/>
    <w:rPr>
      <w:rFonts w:ascii="Times New Roman" w:eastAsia="Times New Roman" w:hAnsi="Times New Roman" w:cs="Times New Roman"/>
      <w:b/>
      <w:bCs/>
      <w:sz w:val="36"/>
      <w:szCs w:val="36"/>
    </w:rPr>
  </w:style>
  <w:style w:type="character" w:styleId="a3">
    <w:name w:val="Emphasis"/>
    <w:basedOn w:val="a0"/>
    <w:uiPriority w:val="20"/>
    <w:qFormat/>
    <w:rsid w:val="00903ABB"/>
    <w:rPr>
      <w:i/>
      <w:iCs/>
    </w:rPr>
  </w:style>
  <w:style w:type="character" w:customStyle="1" w:styleId="apple-converted-space">
    <w:name w:val="apple-converted-space"/>
    <w:basedOn w:val="a0"/>
    <w:rsid w:val="00903ABB"/>
  </w:style>
  <w:style w:type="character" w:styleId="a4">
    <w:name w:val="Hyperlink"/>
    <w:basedOn w:val="a0"/>
    <w:uiPriority w:val="99"/>
    <w:semiHidden/>
    <w:unhideWhenUsed/>
    <w:rsid w:val="00903ABB"/>
    <w:rPr>
      <w:color w:val="0000FF"/>
      <w:u w:val="single"/>
    </w:rPr>
  </w:style>
  <w:style w:type="paragraph" w:styleId="a5">
    <w:name w:val="Normal (Web)"/>
    <w:basedOn w:val="a"/>
    <w:uiPriority w:val="99"/>
    <w:semiHidden/>
    <w:unhideWhenUsed/>
    <w:rsid w:val="00903AB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03ABB"/>
    <w:rPr>
      <w:b/>
      <w:bCs/>
    </w:rPr>
  </w:style>
  <w:style w:type="paragraph" w:styleId="a7">
    <w:name w:val="Balloon Text"/>
    <w:basedOn w:val="a"/>
    <w:link w:val="Char"/>
    <w:uiPriority w:val="99"/>
    <w:semiHidden/>
    <w:unhideWhenUsed/>
    <w:rsid w:val="00B839F8"/>
    <w:pPr>
      <w:spacing w:after="0" w:line="240" w:lineRule="auto"/>
    </w:pPr>
    <w:rPr>
      <w:sz w:val="18"/>
      <w:szCs w:val="18"/>
    </w:rPr>
  </w:style>
  <w:style w:type="character" w:customStyle="1" w:styleId="Char">
    <w:name w:val="批注框文本 Char"/>
    <w:basedOn w:val="a0"/>
    <w:link w:val="a7"/>
    <w:uiPriority w:val="99"/>
    <w:semiHidden/>
    <w:rsid w:val="00B839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03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03ABB"/>
    <w:rPr>
      <w:rFonts w:ascii="Times New Roman" w:eastAsia="Times New Roman" w:hAnsi="Times New Roman" w:cs="Times New Roman"/>
      <w:b/>
      <w:bCs/>
      <w:sz w:val="36"/>
      <w:szCs w:val="36"/>
    </w:rPr>
  </w:style>
  <w:style w:type="character" w:styleId="a3">
    <w:name w:val="Emphasis"/>
    <w:basedOn w:val="a0"/>
    <w:uiPriority w:val="20"/>
    <w:qFormat/>
    <w:rsid w:val="00903ABB"/>
    <w:rPr>
      <w:i/>
      <w:iCs/>
    </w:rPr>
  </w:style>
  <w:style w:type="character" w:customStyle="1" w:styleId="apple-converted-space">
    <w:name w:val="apple-converted-space"/>
    <w:basedOn w:val="a0"/>
    <w:rsid w:val="00903ABB"/>
  </w:style>
  <w:style w:type="character" w:styleId="a4">
    <w:name w:val="Hyperlink"/>
    <w:basedOn w:val="a0"/>
    <w:uiPriority w:val="99"/>
    <w:semiHidden/>
    <w:unhideWhenUsed/>
    <w:rsid w:val="00903ABB"/>
    <w:rPr>
      <w:color w:val="0000FF"/>
      <w:u w:val="single"/>
    </w:rPr>
  </w:style>
  <w:style w:type="paragraph" w:styleId="a5">
    <w:name w:val="Normal (Web)"/>
    <w:basedOn w:val="a"/>
    <w:uiPriority w:val="99"/>
    <w:semiHidden/>
    <w:unhideWhenUsed/>
    <w:rsid w:val="00903AB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03ABB"/>
    <w:rPr>
      <w:b/>
      <w:bCs/>
    </w:rPr>
  </w:style>
  <w:style w:type="paragraph" w:styleId="a7">
    <w:name w:val="Balloon Text"/>
    <w:basedOn w:val="a"/>
    <w:link w:val="Char"/>
    <w:uiPriority w:val="99"/>
    <w:semiHidden/>
    <w:unhideWhenUsed/>
    <w:rsid w:val="00B839F8"/>
    <w:pPr>
      <w:spacing w:after="0" w:line="240" w:lineRule="auto"/>
    </w:pPr>
    <w:rPr>
      <w:sz w:val="18"/>
      <w:szCs w:val="18"/>
    </w:rPr>
  </w:style>
  <w:style w:type="character" w:customStyle="1" w:styleId="Char">
    <w:name w:val="批注框文本 Char"/>
    <w:basedOn w:val="a0"/>
    <w:link w:val="a7"/>
    <w:uiPriority w:val="99"/>
    <w:semiHidden/>
    <w:rsid w:val="00B839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79404">
      <w:bodyDiv w:val="1"/>
      <w:marLeft w:val="0"/>
      <w:marRight w:val="0"/>
      <w:marTop w:val="0"/>
      <w:marBottom w:val="0"/>
      <w:divBdr>
        <w:top w:val="none" w:sz="0" w:space="0" w:color="auto"/>
        <w:left w:val="none" w:sz="0" w:space="0" w:color="auto"/>
        <w:bottom w:val="none" w:sz="0" w:space="0" w:color="auto"/>
        <w:right w:val="none" w:sz="0" w:space="0" w:color="auto"/>
      </w:divBdr>
      <w:divsChild>
        <w:div w:id="527569712">
          <w:marLeft w:val="0"/>
          <w:marRight w:val="0"/>
          <w:marTop w:val="0"/>
          <w:marBottom w:val="0"/>
          <w:divBdr>
            <w:top w:val="none" w:sz="0" w:space="0" w:color="auto"/>
            <w:left w:val="none" w:sz="0" w:space="0" w:color="auto"/>
            <w:bottom w:val="none" w:sz="0" w:space="0" w:color="auto"/>
            <w:right w:val="none" w:sz="0" w:space="0" w:color="auto"/>
          </w:divBdr>
          <w:divsChild>
            <w:div w:id="306321073">
              <w:marLeft w:val="0"/>
              <w:marRight w:val="0"/>
              <w:marTop w:val="0"/>
              <w:marBottom w:val="0"/>
              <w:divBdr>
                <w:top w:val="none" w:sz="0" w:space="0" w:color="auto"/>
                <w:left w:val="none" w:sz="0" w:space="0" w:color="auto"/>
                <w:bottom w:val="none" w:sz="0" w:space="0" w:color="auto"/>
                <w:right w:val="none" w:sz="0" w:space="0" w:color="auto"/>
              </w:divBdr>
              <w:divsChild>
                <w:div w:id="942306543">
                  <w:marLeft w:val="0"/>
                  <w:marRight w:val="0"/>
                  <w:marTop w:val="0"/>
                  <w:marBottom w:val="270"/>
                  <w:divBdr>
                    <w:top w:val="none" w:sz="0" w:space="0" w:color="auto"/>
                    <w:left w:val="none" w:sz="0" w:space="0" w:color="auto"/>
                    <w:bottom w:val="none" w:sz="0" w:space="0" w:color="auto"/>
                    <w:right w:val="none" w:sz="0" w:space="0" w:color="auto"/>
                  </w:divBdr>
                </w:div>
                <w:div w:id="4948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5779">
          <w:marLeft w:val="0"/>
          <w:marRight w:val="0"/>
          <w:marTop w:val="0"/>
          <w:marBottom w:val="0"/>
          <w:divBdr>
            <w:top w:val="none" w:sz="0" w:space="0" w:color="auto"/>
            <w:left w:val="none" w:sz="0" w:space="0" w:color="auto"/>
            <w:bottom w:val="none" w:sz="0" w:space="0" w:color="auto"/>
            <w:right w:val="none" w:sz="0" w:space="0" w:color="auto"/>
          </w:divBdr>
          <w:divsChild>
            <w:div w:id="951788030">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mp.weixin.qq.com/s?__biz=MzA3NzYwNTM0Mg==&amp;mid=2652764687&amp;idx=1&amp;sn=2cddb255c57553e1ee487b14a61dde41&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2F9F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Words>
  <Characters>2510</Characters>
  <Application>Microsoft Office Word</Application>
  <DocSecurity>0</DocSecurity>
  <Lines>20</Lines>
  <Paragraphs>5</Paragraphs>
  <ScaleCrop>false</ScaleCrop>
  <Company>Sky123.Org</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 Li</dc:creator>
  <cp:keywords/>
  <dc:description/>
  <cp:lastModifiedBy>汪正君</cp:lastModifiedBy>
  <cp:revision>2</cp:revision>
  <dcterms:created xsi:type="dcterms:W3CDTF">2018-03-05T00:33:00Z</dcterms:created>
  <dcterms:modified xsi:type="dcterms:W3CDTF">2018-03-05T00:33:00Z</dcterms:modified>
</cp:coreProperties>
</file>